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9" w:rsidRPr="00A10E0D" w:rsidRDefault="008679E9" w:rsidP="008679E9">
      <w:pPr>
        <w:rPr>
          <w:b/>
          <w:szCs w:val="28"/>
        </w:rPr>
      </w:pP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szCs w:val="28"/>
        </w:rPr>
        <w:tab/>
      </w:r>
      <w:r w:rsidRPr="00A10E0D">
        <w:rPr>
          <w:b/>
          <w:szCs w:val="28"/>
        </w:rPr>
        <w:t xml:space="preserve">ПРОЕКТ </w:t>
      </w:r>
      <w:r w:rsidR="002E4226">
        <w:rPr>
          <w:b/>
          <w:szCs w:val="28"/>
        </w:rPr>
        <w:t>1</w:t>
      </w:r>
      <w:r w:rsidR="000A166D">
        <w:rPr>
          <w:b/>
          <w:szCs w:val="28"/>
          <w:lang w:val="en-US"/>
        </w:rPr>
        <w:t>5</w:t>
      </w:r>
      <w:r w:rsidRPr="00A10E0D">
        <w:rPr>
          <w:b/>
          <w:szCs w:val="28"/>
        </w:rPr>
        <w:t>.05.201</w:t>
      </w:r>
      <w:r w:rsidR="00685133">
        <w:rPr>
          <w:b/>
          <w:szCs w:val="28"/>
        </w:rPr>
        <w:t>5</w:t>
      </w:r>
    </w:p>
    <w:p w:rsidR="008679E9" w:rsidRPr="00A10E0D" w:rsidRDefault="008679E9" w:rsidP="008679E9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8679E9" w:rsidRPr="00A10E0D" w:rsidRDefault="008679E9" w:rsidP="008679E9">
      <w:pPr>
        <w:jc w:val="center"/>
        <w:rPr>
          <w:szCs w:val="28"/>
        </w:rPr>
      </w:pPr>
      <w:r w:rsidRPr="00A10E0D">
        <w:rPr>
          <w:szCs w:val="28"/>
        </w:rPr>
        <w:t xml:space="preserve">СОВЕТ ДЕПУТАТОВ </w:t>
      </w:r>
    </w:p>
    <w:p w:rsidR="008679E9" w:rsidRPr="00A10E0D" w:rsidRDefault="008679E9" w:rsidP="008679E9">
      <w:pPr>
        <w:jc w:val="center"/>
        <w:rPr>
          <w:szCs w:val="28"/>
        </w:rPr>
      </w:pPr>
      <w:r w:rsidRPr="00A10E0D">
        <w:rPr>
          <w:szCs w:val="28"/>
        </w:rPr>
        <w:t xml:space="preserve">муниципального округа Южное Тушино </w:t>
      </w:r>
    </w:p>
    <w:p w:rsidR="008679E9" w:rsidRPr="00A10E0D" w:rsidRDefault="008679E9" w:rsidP="008679E9">
      <w:pPr>
        <w:jc w:val="center"/>
        <w:rPr>
          <w:bCs/>
          <w:szCs w:val="28"/>
        </w:rPr>
      </w:pPr>
      <w:r w:rsidRPr="00A10E0D">
        <w:rPr>
          <w:bCs/>
          <w:szCs w:val="28"/>
        </w:rPr>
        <w:t>РЕШЕНИЕ</w:t>
      </w:r>
    </w:p>
    <w:p w:rsidR="008679E9" w:rsidRPr="00A10E0D" w:rsidRDefault="008679E9" w:rsidP="008679E9">
      <w:pPr>
        <w:jc w:val="center"/>
        <w:rPr>
          <w:bCs/>
          <w:szCs w:val="28"/>
        </w:rPr>
      </w:pPr>
    </w:p>
    <w:p w:rsidR="008679E9" w:rsidRPr="00A10E0D" w:rsidRDefault="008679E9" w:rsidP="008679E9">
      <w:pPr>
        <w:jc w:val="both"/>
        <w:rPr>
          <w:szCs w:val="28"/>
        </w:rPr>
      </w:pPr>
    </w:p>
    <w:p w:rsidR="008679E9" w:rsidRPr="00A10E0D" w:rsidRDefault="008679E9" w:rsidP="000617FE">
      <w:pPr>
        <w:ind w:left="-284"/>
        <w:jc w:val="both"/>
        <w:rPr>
          <w:szCs w:val="28"/>
        </w:rPr>
      </w:pPr>
      <w:r w:rsidRPr="00A10E0D">
        <w:rPr>
          <w:szCs w:val="28"/>
        </w:rPr>
        <w:t>2</w:t>
      </w:r>
      <w:r w:rsidR="00685133">
        <w:rPr>
          <w:szCs w:val="28"/>
        </w:rPr>
        <w:t>6</w:t>
      </w:r>
      <w:r w:rsidRPr="00A10E0D">
        <w:rPr>
          <w:szCs w:val="28"/>
        </w:rPr>
        <w:t xml:space="preserve"> мая 201</w:t>
      </w:r>
      <w:r w:rsidR="00685133">
        <w:rPr>
          <w:szCs w:val="28"/>
        </w:rPr>
        <w:t>5</w:t>
      </w:r>
      <w:r w:rsidRPr="00A10E0D">
        <w:rPr>
          <w:szCs w:val="28"/>
        </w:rPr>
        <w:t xml:space="preserve"> года №_________</w:t>
      </w:r>
    </w:p>
    <w:p w:rsidR="008679E9" w:rsidRDefault="008679E9" w:rsidP="008679E9">
      <w:bookmarkStart w:id="0" w:name="_GoBack"/>
      <w:bookmarkEnd w:id="0"/>
    </w:p>
    <w:p w:rsidR="000670DF" w:rsidRDefault="000670DF" w:rsidP="000670DF"/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670DF" w:rsidRPr="00685133" w:rsidTr="00685133">
        <w:trPr>
          <w:trHeight w:val="1102"/>
        </w:trPr>
        <w:tc>
          <w:tcPr>
            <w:tcW w:w="4785" w:type="dxa"/>
          </w:tcPr>
          <w:p w:rsidR="000670DF" w:rsidRPr="00685133" w:rsidRDefault="000670DF" w:rsidP="00685133">
            <w:pPr>
              <w:rPr>
                <w:b/>
                <w:bCs/>
                <w:iCs/>
                <w:szCs w:val="28"/>
              </w:rPr>
            </w:pPr>
            <w:r w:rsidRPr="00685133">
              <w:rPr>
                <w:b/>
                <w:bCs/>
                <w:iCs/>
                <w:szCs w:val="28"/>
              </w:rPr>
              <w:t>Об утверждении отч</w:t>
            </w:r>
            <w:r w:rsidR="008679E9" w:rsidRPr="00685133">
              <w:rPr>
                <w:b/>
                <w:bCs/>
                <w:iCs/>
                <w:szCs w:val="28"/>
              </w:rPr>
              <w:t>е</w:t>
            </w:r>
            <w:r w:rsidRPr="00685133">
              <w:rPr>
                <w:b/>
                <w:bCs/>
                <w:iCs/>
                <w:szCs w:val="28"/>
              </w:rPr>
              <w:t xml:space="preserve">та об исполнении бюджета муниципального </w:t>
            </w:r>
            <w:r w:rsidR="00B832E6" w:rsidRPr="00685133">
              <w:rPr>
                <w:b/>
                <w:bCs/>
                <w:iCs/>
                <w:szCs w:val="28"/>
              </w:rPr>
              <w:t>округа</w:t>
            </w:r>
            <w:r w:rsidRPr="00685133">
              <w:rPr>
                <w:b/>
                <w:bCs/>
                <w:iCs/>
                <w:szCs w:val="28"/>
              </w:rPr>
              <w:t xml:space="preserve"> Южное Тушино на 201</w:t>
            </w:r>
            <w:r w:rsidR="00685133" w:rsidRPr="00685133">
              <w:rPr>
                <w:b/>
                <w:bCs/>
                <w:iCs/>
                <w:szCs w:val="28"/>
              </w:rPr>
              <w:t>4</w:t>
            </w:r>
            <w:r w:rsidRPr="00685133">
              <w:rPr>
                <w:b/>
                <w:bCs/>
                <w:iCs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0670DF" w:rsidRPr="00685133" w:rsidRDefault="000670DF" w:rsidP="00F06A8C">
            <w:pPr>
              <w:jc w:val="both"/>
              <w:rPr>
                <w:bCs/>
                <w:i/>
                <w:iCs/>
                <w:szCs w:val="28"/>
              </w:rPr>
            </w:pPr>
          </w:p>
        </w:tc>
      </w:tr>
    </w:tbl>
    <w:p w:rsidR="000670DF" w:rsidRPr="00685133" w:rsidRDefault="000670DF" w:rsidP="000670DF">
      <w:pPr>
        <w:ind w:firstLine="708"/>
        <w:jc w:val="both"/>
        <w:rPr>
          <w:szCs w:val="28"/>
        </w:rPr>
      </w:pPr>
    </w:p>
    <w:p w:rsidR="00685133" w:rsidRPr="00685133" w:rsidRDefault="00685133" w:rsidP="00685133">
      <w:pPr>
        <w:ind w:left="-284" w:firstLine="710"/>
        <w:jc w:val="both"/>
        <w:rPr>
          <w:szCs w:val="28"/>
        </w:rPr>
      </w:pPr>
      <w:r w:rsidRPr="00685133">
        <w:rPr>
          <w:szCs w:val="28"/>
        </w:rPr>
        <w:t xml:space="preserve">В соответствии со статьями 264.2, 264.4 - 264.6 Бюджетного кодекса Российской Федерации, </w:t>
      </w:r>
      <w:r w:rsidR="003848C0">
        <w:rPr>
          <w:szCs w:val="28"/>
        </w:rPr>
        <w:t>подпункта 2</w:t>
      </w:r>
      <w:r w:rsidR="00E46238">
        <w:rPr>
          <w:szCs w:val="28"/>
        </w:rPr>
        <w:t xml:space="preserve"> пункта 1 статьи 6</w:t>
      </w:r>
      <w:r w:rsidRPr="00685133">
        <w:rPr>
          <w:szCs w:val="28"/>
        </w:rPr>
        <w:t xml:space="preserve"> Устава муниципального округа Южное Тушино, с учетом результатов публичных слушаний и результатов внешней проверки отчета об исполнении бюджета муниципального округа Южное Тушино на 2014 год, Совет депутатов решил: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16" w:lineRule="atLeast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bCs/>
          <w:sz w:val="28"/>
          <w:szCs w:val="28"/>
        </w:rPr>
        <w:t xml:space="preserve">Утвердить отчёт об исполнении бюджета муниципального округа Южное Тушино на 2014 год (далее – местный бюджет) по доходам в сумме 32961,2 тыс. рублей, по расходам в сумме 29258,9 тыс. рублей с превышением доходов над расходами в сумме 3702,3 </w:t>
      </w:r>
      <w:proofErr w:type="spellStart"/>
      <w:r w:rsidRPr="00685133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8513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85133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доходов бюджета по источникам </w:t>
      </w:r>
      <w:proofErr w:type="gramStart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5133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33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исполнение расходов бюджета в разрезе функциональной классификации </w:t>
      </w:r>
      <w:proofErr w:type="gramStart"/>
      <w:r w:rsidRPr="00685133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685133">
        <w:rPr>
          <w:rFonts w:ascii="Times New Roman" w:eastAsia="Calibri" w:hAnsi="Times New Roman" w:cs="Times New Roman"/>
          <w:bCs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proofErr w:type="gramEnd"/>
      <w:r w:rsidRPr="00685133">
        <w:rPr>
          <w:rFonts w:ascii="Times New Roman" w:eastAsia="Calibri" w:hAnsi="Times New Roman" w:cs="Times New Roman"/>
          <w:bCs/>
          <w:sz w:val="28"/>
          <w:szCs w:val="28"/>
        </w:rPr>
        <w:t xml:space="preserve"> 2.</w:t>
      </w:r>
    </w:p>
    <w:p w:rsidR="00685133" w:rsidRPr="00685133" w:rsidRDefault="00685133" w:rsidP="00685133">
      <w:pPr>
        <w:pStyle w:val="ConsPlusNormal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bCs/>
          <w:sz w:val="28"/>
          <w:szCs w:val="28"/>
        </w:rPr>
        <w:t xml:space="preserve">Утвердить исполнение источников финансирования дефицита бюджета по источникам </w:t>
      </w:r>
      <w:proofErr w:type="gramStart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5133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685133">
        <w:rPr>
          <w:rFonts w:ascii="Times New Roman" w:hAnsi="Times New Roman" w:cs="Times New Roman"/>
          <w:bCs/>
          <w:sz w:val="28"/>
          <w:szCs w:val="28"/>
        </w:rPr>
        <w:t xml:space="preserve"> 3.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на организацию досуговой и социально-воспитательной работы </w:t>
      </w:r>
      <w:proofErr w:type="gramStart"/>
      <w:r w:rsidRPr="00685133">
        <w:rPr>
          <w:rFonts w:ascii="Times New Roman" w:hAnsi="Times New Roman" w:cs="Times New Roman"/>
          <w:sz w:val="28"/>
          <w:szCs w:val="28"/>
        </w:rPr>
        <w:t>с населением по месту жительства за счёт субвенции из бюджета города Москвы в сумме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3509,9 тыс. руб., в том числе субсидии муниципальным бюджетным учреждениям внутригородского муниципального образования Южное Тушино в городе Москве в сумме 3509,9 тыс. руб.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28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на организацию физкультурно-оздоровительной и спортивной работы </w:t>
      </w:r>
      <w:proofErr w:type="gramStart"/>
      <w:r w:rsidRPr="00685133">
        <w:rPr>
          <w:rFonts w:ascii="Times New Roman" w:hAnsi="Times New Roman" w:cs="Times New Roman"/>
          <w:sz w:val="28"/>
          <w:szCs w:val="28"/>
        </w:rPr>
        <w:t>с населением по месту жительства за счёт субвенции из бюджета города Москвы в сумме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2267,1 тыс. руб., в том числе субсидии муниципальным бюджетным учреждениям внутригородского муниципального образования Южное Тушино в городе Москве в сумме 1632,7 тыс. руб.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>Утвердить расходы собственных средств бюджета в сумме 911,3 тыс. руб. на организацию досуговой и социально-воспитательной работы с населением по месту жительства.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1793,7 тыс. руб. на издание районной газеты «Южное Тушино» в целях информирования жителей о деятельности органов местного самоуправления муниципального </w:t>
      </w:r>
      <w:r w:rsidRPr="00685133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>Утвердить расходы собственных средств бюджета в сумме 55,1 тыс. руб. на содержание официального сайта муниципального округа Южное Тушино.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 xml:space="preserve">Утвердить расходы собственных средств бюджета в сумме 80,0 тыс. руб. на осуществление добровольного экологического мониторинга на территории муниципального округа. 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tabs>
          <w:tab w:val="left" w:pos="0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1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Южное Тушино </w:t>
      </w:r>
      <w:hyperlink r:id="rId8" w:history="1"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yutushino</w:t>
        </w:r>
        <w:proofErr w:type="spellEnd"/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851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851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1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685133" w:rsidRPr="00685133" w:rsidRDefault="00685133" w:rsidP="00685133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1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Борисову Нину Леонидовну.</w:t>
      </w:r>
    </w:p>
    <w:p w:rsidR="00685133" w:rsidRDefault="00685133" w:rsidP="00685133">
      <w:pPr>
        <w:tabs>
          <w:tab w:val="left" w:pos="2604"/>
        </w:tabs>
        <w:ind w:left="-284" w:firstLine="851"/>
        <w:jc w:val="both"/>
        <w:rPr>
          <w:bCs/>
          <w:iCs/>
          <w:szCs w:val="28"/>
        </w:rPr>
      </w:pPr>
    </w:p>
    <w:p w:rsidR="00685133" w:rsidRDefault="00685133" w:rsidP="00685133">
      <w:pPr>
        <w:tabs>
          <w:tab w:val="left" w:pos="2604"/>
        </w:tabs>
        <w:ind w:left="-284" w:firstLine="851"/>
        <w:jc w:val="both"/>
        <w:rPr>
          <w:bCs/>
          <w:iCs/>
          <w:szCs w:val="28"/>
        </w:rPr>
      </w:pPr>
    </w:p>
    <w:p w:rsidR="00685133" w:rsidRPr="00685133" w:rsidRDefault="00685133" w:rsidP="00685133">
      <w:pPr>
        <w:tabs>
          <w:tab w:val="left" w:pos="2604"/>
        </w:tabs>
        <w:ind w:left="-284" w:firstLine="851"/>
        <w:jc w:val="both"/>
        <w:rPr>
          <w:bCs/>
          <w:iCs/>
          <w:szCs w:val="28"/>
        </w:rPr>
      </w:pPr>
      <w:r w:rsidRPr="00685133">
        <w:rPr>
          <w:bCs/>
          <w:iCs/>
          <w:szCs w:val="28"/>
        </w:rPr>
        <w:tab/>
      </w:r>
    </w:p>
    <w:p w:rsidR="00685133" w:rsidRPr="00685133" w:rsidRDefault="00685133" w:rsidP="00685133">
      <w:pPr>
        <w:ind w:left="-284" w:firstLine="851"/>
        <w:jc w:val="both"/>
        <w:rPr>
          <w:bCs/>
          <w:iCs/>
          <w:szCs w:val="28"/>
        </w:rPr>
      </w:pPr>
    </w:p>
    <w:p w:rsidR="00685133" w:rsidRP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  <w:r w:rsidRPr="00685133">
        <w:rPr>
          <w:b/>
          <w:bCs/>
          <w:iCs/>
          <w:szCs w:val="28"/>
        </w:rPr>
        <w:t xml:space="preserve">Глава муниципального округа </w:t>
      </w:r>
    </w:p>
    <w:p w:rsidR="00685133" w:rsidRP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  <w:r w:rsidRPr="00685133">
        <w:rPr>
          <w:b/>
          <w:bCs/>
          <w:iCs/>
          <w:szCs w:val="28"/>
        </w:rPr>
        <w:t>Южное Тушино</w:t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</w:r>
      <w:r w:rsidRPr="00685133">
        <w:rPr>
          <w:b/>
          <w:bCs/>
          <w:iCs/>
          <w:szCs w:val="28"/>
        </w:rPr>
        <w:tab/>
        <w:t>Н.Л. Борисова</w:t>
      </w:r>
    </w:p>
    <w:p w:rsidR="00685133" w:rsidRPr="004D6BFD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-284" w:firstLine="851"/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jc w:val="both"/>
        <w:rPr>
          <w:b/>
          <w:bCs/>
          <w:iCs/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Pr="004D6BFD" w:rsidRDefault="00685133" w:rsidP="00685133">
      <w:pPr>
        <w:ind w:left="4112" w:firstLine="708"/>
        <w:jc w:val="both"/>
        <w:rPr>
          <w:szCs w:val="28"/>
        </w:rPr>
      </w:pPr>
      <w:r w:rsidRPr="004D6BFD">
        <w:rPr>
          <w:szCs w:val="28"/>
        </w:rPr>
        <w:lastRenderedPageBreak/>
        <w:t>Приложение 1</w:t>
      </w:r>
    </w:p>
    <w:p w:rsidR="00685133" w:rsidRDefault="00685133" w:rsidP="00685133">
      <w:pPr>
        <w:ind w:left="4820"/>
        <w:rPr>
          <w:b/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0617FE" w:rsidRPr="000617FE" w:rsidRDefault="000617FE" w:rsidP="00685133">
      <w:pPr>
        <w:ind w:left="4820"/>
        <w:rPr>
          <w:szCs w:val="28"/>
        </w:rPr>
      </w:pPr>
      <w:r w:rsidRPr="000617FE">
        <w:rPr>
          <w:szCs w:val="28"/>
        </w:rPr>
        <w:t>от__________________№_______</w:t>
      </w:r>
    </w:p>
    <w:p w:rsidR="00685133" w:rsidRPr="00227DC1" w:rsidRDefault="00685133" w:rsidP="00685133">
      <w:pPr>
        <w:jc w:val="both"/>
        <w:rPr>
          <w:sz w:val="27"/>
          <w:szCs w:val="27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685133" w:rsidRPr="008A528E" w:rsidTr="000D4B31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ДОХОДЫ БЮДЖЕТА МУНИЦИПАЛЬНОГО </w:t>
            </w:r>
            <w:r>
              <w:rPr>
                <w:b/>
                <w:bCs/>
                <w:szCs w:val="28"/>
              </w:rPr>
              <w:t>ОКРУГА</w:t>
            </w:r>
          </w:p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ЮЖНОЕ ТУШИНО </w:t>
            </w:r>
          </w:p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>НА 201</w:t>
            </w:r>
            <w:r>
              <w:rPr>
                <w:b/>
                <w:bCs/>
                <w:szCs w:val="28"/>
              </w:rPr>
              <w:t xml:space="preserve">4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  <w:p w:rsidR="00685133" w:rsidRPr="008A528E" w:rsidRDefault="00685133" w:rsidP="000D4B31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85133" w:rsidRPr="006C08EF" w:rsidTr="000D4B31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685133" w:rsidRPr="006C08EF" w:rsidRDefault="00685133" w:rsidP="000D4B3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685133" w:rsidRPr="008A528E" w:rsidTr="000D4B31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000 </w:t>
            </w:r>
            <w:r w:rsidRPr="008A528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21173,4</w:t>
            </w:r>
          </w:p>
        </w:tc>
      </w:tr>
      <w:tr w:rsidR="00685133" w:rsidRPr="008A528E" w:rsidTr="000D4B31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E4EF0" w:rsidRDefault="00685133" w:rsidP="000D4B31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E4EF0" w:rsidRDefault="00685133" w:rsidP="000D4B31">
            <w:pPr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E4EF0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21173,4</w:t>
            </w:r>
          </w:p>
        </w:tc>
      </w:tr>
      <w:tr w:rsidR="00685133" w:rsidRPr="008A528E" w:rsidTr="000D4B31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FE4EF0" w:rsidRDefault="00685133" w:rsidP="000D4B31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000 1 01 02000 01 0000 110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FE4EF0" w:rsidRDefault="00685133" w:rsidP="000D4B31">
            <w:pPr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FE4EF0" w:rsidRDefault="00685133" w:rsidP="000D4B31">
            <w:pPr>
              <w:jc w:val="right"/>
              <w:rPr>
                <w:sz w:val="26"/>
                <w:szCs w:val="26"/>
              </w:rPr>
            </w:pPr>
            <w:r w:rsidRPr="00FE4EF0">
              <w:rPr>
                <w:bCs/>
                <w:sz w:val="26"/>
                <w:szCs w:val="26"/>
              </w:rPr>
              <w:t>21173,4</w:t>
            </w:r>
          </w:p>
        </w:tc>
      </w:tr>
      <w:tr w:rsidR="00685133" w:rsidRPr="008A528E" w:rsidTr="000D4B31">
        <w:trPr>
          <w:trHeight w:val="238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C09F7">
              <w:rPr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20089,7</w:t>
            </w:r>
          </w:p>
        </w:tc>
      </w:tr>
      <w:tr w:rsidR="00685133" w:rsidRPr="008A528E" w:rsidTr="000D4B31">
        <w:trPr>
          <w:trHeight w:val="23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C09F7">
              <w:rPr>
                <w:sz w:val="26"/>
                <w:szCs w:val="26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0C09F7">
              <w:rPr>
                <w:sz w:val="26"/>
                <w:szCs w:val="26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227,9</w:t>
            </w:r>
          </w:p>
        </w:tc>
      </w:tr>
      <w:tr w:rsidR="00685133" w:rsidRPr="008A528E" w:rsidTr="000D4B31">
        <w:trPr>
          <w:trHeight w:val="1351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C09F7">
              <w:rPr>
                <w:sz w:val="26"/>
                <w:szCs w:val="26"/>
              </w:rPr>
              <w:t>1 01 020</w:t>
            </w:r>
            <w:r>
              <w:rPr>
                <w:sz w:val="26"/>
                <w:szCs w:val="26"/>
              </w:rPr>
              <w:t>3</w:t>
            </w:r>
            <w:r w:rsidRPr="000C09F7">
              <w:rPr>
                <w:sz w:val="26"/>
                <w:szCs w:val="26"/>
              </w:rPr>
              <w:t>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C97241">
              <w:rPr>
                <w:sz w:val="26"/>
                <w:szCs w:val="2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486,5</w:t>
            </w:r>
          </w:p>
        </w:tc>
      </w:tr>
      <w:tr w:rsidR="00685133" w:rsidRPr="008A528E" w:rsidTr="000D4B31">
        <w:trPr>
          <w:trHeight w:val="160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900 </w:t>
            </w:r>
            <w:r w:rsidRPr="00C312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C31255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C31255">
              <w:rPr>
                <w:sz w:val="26"/>
                <w:szCs w:val="26"/>
              </w:rPr>
              <w:t>01993</w:t>
            </w:r>
            <w:r>
              <w:rPr>
                <w:sz w:val="26"/>
                <w:szCs w:val="26"/>
              </w:rPr>
              <w:t xml:space="preserve"> </w:t>
            </w:r>
            <w:r w:rsidRPr="00C31255">
              <w:rPr>
                <w:sz w:val="26"/>
                <w:szCs w:val="26"/>
              </w:rPr>
              <w:t>03 0000 130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E07DE4">
              <w:rPr>
                <w:sz w:val="26"/>
                <w:szCs w:val="26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E07DE4">
              <w:rPr>
                <w:sz w:val="26"/>
                <w:szCs w:val="26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07DE4">
              <w:rPr>
                <w:sz w:val="26"/>
                <w:szCs w:val="26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357,6</w:t>
            </w:r>
          </w:p>
        </w:tc>
      </w:tr>
      <w:tr w:rsidR="00685133" w:rsidTr="000D4B31">
        <w:trPr>
          <w:trHeight w:val="165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5C0D9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5C0D9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Pr="005C0D9D">
              <w:rPr>
                <w:sz w:val="26"/>
                <w:szCs w:val="26"/>
              </w:rPr>
              <w:t>90030</w:t>
            </w:r>
            <w:r>
              <w:rPr>
                <w:sz w:val="26"/>
                <w:szCs w:val="26"/>
              </w:rPr>
              <w:t xml:space="preserve"> </w:t>
            </w:r>
            <w:r w:rsidRPr="005C0D9D">
              <w:rPr>
                <w:sz w:val="26"/>
                <w:szCs w:val="26"/>
              </w:rPr>
              <w:t>03 0000 140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5C0D9D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</w:tr>
      <w:tr w:rsidR="00685133" w:rsidRPr="008A528E" w:rsidTr="000D4B31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000 </w:t>
            </w:r>
            <w:r w:rsidRPr="008A528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11787,8</w:t>
            </w:r>
          </w:p>
        </w:tc>
      </w:tr>
      <w:tr w:rsidR="00685133" w:rsidRPr="00B827A4" w:rsidTr="000D4B31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11787,8</w:t>
            </w:r>
          </w:p>
        </w:tc>
      </w:tr>
      <w:tr w:rsidR="00685133" w:rsidRPr="00B827A4" w:rsidTr="000D4B31">
        <w:trPr>
          <w:trHeight w:val="5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000 2 02 03000 00 0000 000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B827A4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B827A4">
              <w:rPr>
                <w:b/>
                <w:bCs/>
                <w:sz w:val="26"/>
                <w:szCs w:val="26"/>
              </w:rPr>
              <w:t>10872,9</w:t>
            </w:r>
          </w:p>
        </w:tc>
      </w:tr>
      <w:tr w:rsidR="00685133" w:rsidRPr="008A528E" w:rsidTr="000D4B31">
        <w:trPr>
          <w:trHeight w:val="15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2 02 03024 03 0001 151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658,4</w:t>
            </w:r>
          </w:p>
        </w:tc>
      </w:tr>
      <w:tr w:rsidR="00685133" w:rsidRPr="008A528E" w:rsidTr="000D4B31">
        <w:trPr>
          <w:trHeight w:val="195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2 02 03024 03 0002 151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1725,5</w:t>
            </w:r>
          </w:p>
        </w:tc>
      </w:tr>
      <w:tr w:rsidR="00685133" w:rsidRPr="008A528E" w:rsidTr="000D4B31">
        <w:trPr>
          <w:trHeight w:val="974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2 02 03024 03 0003 151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2712,0</w:t>
            </w:r>
          </w:p>
        </w:tc>
      </w:tr>
      <w:tr w:rsidR="00685133" w:rsidRPr="008A528E" w:rsidTr="000D4B31">
        <w:trPr>
          <w:trHeight w:val="12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2 02 03024 03 0004 151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3509,9</w:t>
            </w:r>
          </w:p>
        </w:tc>
      </w:tr>
      <w:tr w:rsidR="00685133" w:rsidRPr="00E01CDE" w:rsidTr="000D4B31">
        <w:trPr>
          <w:trHeight w:val="3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900 </w:t>
            </w:r>
            <w:r w:rsidRPr="00892006">
              <w:rPr>
                <w:sz w:val="26"/>
                <w:szCs w:val="26"/>
              </w:rPr>
              <w:t>2 02 03024 03 0005 151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92006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2267,1</w:t>
            </w:r>
          </w:p>
        </w:tc>
      </w:tr>
      <w:tr w:rsidR="00685133" w:rsidRPr="00034FE3" w:rsidTr="000D4B3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034FE3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000 2 02 04000 00 0000 151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034FE3" w:rsidRDefault="00685133" w:rsidP="000D4B31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4F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  <w:p w:rsidR="00685133" w:rsidRPr="00034FE3" w:rsidRDefault="00685133" w:rsidP="000D4B3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034FE3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034FE3">
              <w:rPr>
                <w:b/>
                <w:bCs/>
                <w:sz w:val="26"/>
                <w:szCs w:val="26"/>
              </w:rPr>
              <w:t>2640,0</w:t>
            </w:r>
          </w:p>
        </w:tc>
      </w:tr>
      <w:tr w:rsidR="00685133" w:rsidRPr="00B827A4" w:rsidTr="000D4B3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B827A4" w:rsidRDefault="00685133" w:rsidP="000D4B31">
            <w:pPr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lastRenderedPageBreak/>
              <w:t>000 2 02 04999 00 0000 151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7C43E0" w:rsidRDefault="00685133" w:rsidP="000D4B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43E0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685133" w:rsidRPr="00B827A4" w:rsidRDefault="00685133" w:rsidP="000D4B3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B827A4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 w:rsidRPr="00B827A4">
              <w:rPr>
                <w:bCs/>
                <w:sz w:val="26"/>
                <w:szCs w:val="26"/>
              </w:rPr>
              <w:t>2640,0</w:t>
            </w:r>
          </w:p>
        </w:tc>
      </w:tr>
      <w:tr w:rsidR="00685133" w:rsidTr="000D4B31">
        <w:trPr>
          <w:trHeight w:val="188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Pr="00E01CDE" w:rsidRDefault="00685133" w:rsidP="000D4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900 </w:t>
            </w:r>
            <w:r w:rsidRPr="00C51A4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51A49">
              <w:rPr>
                <w:bCs/>
                <w:sz w:val="26"/>
                <w:szCs w:val="26"/>
              </w:rPr>
              <w:t>02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51A49">
              <w:rPr>
                <w:bCs/>
                <w:sz w:val="26"/>
                <w:szCs w:val="26"/>
              </w:rPr>
              <w:t>04999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51A49">
              <w:rPr>
                <w:bCs/>
                <w:sz w:val="26"/>
                <w:szCs w:val="26"/>
              </w:rPr>
              <w:t>03 0000 151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Default="00685133" w:rsidP="000D4B31">
            <w:pPr>
              <w:rPr>
                <w:bCs/>
                <w:sz w:val="26"/>
                <w:szCs w:val="26"/>
              </w:rPr>
            </w:pPr>
            <w:r w:rsidRPr="00C51A49">
              <w:rPr>
                <w:bCs/>
                <w:sz w:val="26"/>
                <w:szCs w:val="2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33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2640,0</w:t>
            </w:r>
          </w:p>
        </w:tc>
      </w:tr>
      <w:tr w:rsidR="00685133" w:rsidRPr="00C43D4C" w:rsidTr="000D4B3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C43D4C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C43D4C">
              <w:rPr>
                <w:b/>
                <w:bCs/>
                <w:sz w:val="26"/>
                <w:szCs w:val="26"/>
              </w:rPr>
              <w:t>000 2 19 0000000 0000 000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C43D4C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C43D4C">
              <w:rPr>
                <w:b/>
                <w:bCs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C43D4C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 w:rsidRPr="00C43D4C">
              <w:rPr>
                <w:b/>
                <w:bCs/>
                <w:sz w:val="26"/>
                <w:szCs w:val="26"/>
              </w:rPr>
              <w:t>-1725,1</w:t>
            </w:r>
          </w:p>
        </w:tc>
      </w:tr>
      <w:tr w:rsidR="00685133" w:rsidRPr="00E01CDE" w:rsidTr="000D4B31">
        <w:trPr>
          <w:trHeight w:val="188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900 </w:t>
            </w:r>
            <w:r w:rsidRPr="00E01CDE">
              <w:rPr>
                <w:bCs/>
                <w:sz w:val="26"/>
                <w:szCs w:val="26"/>
              </w:rPr>
              <w:t>2 19 0300003 0000 151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E01CDE" w:rsidRDefault="00685133" w:rsidP="000D4B3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-1725,1</w:t>
            </w:r>
          </w:p>
        </w:tc>
      </w:tr>
      <w:tr w:rsidR="00685133" w:rsidRPr="008A528E" w:rsidTr="000D4B31">
        <w:trPr>
          <w:trHeight w:val="37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rPr>
                <w:b/>
                <w:bCs/>
                <w:sz w:val="26"/>
                <w:szCs w:val="26"/>
              </w:rPr>
            </w:pPr>
            <w:r w:rsidRPr="008A528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32961,2</w:t>
            </w:r>
          </w:p>
        </w:tc>
      </w:tr>
    </w:tbl>
    <w:p w:rsidR="00685133" w:rsidRPr="00A50206" w:rsidRDefault="00685133" w:rsidP="00685133">
      <w:pPr>
        <w:jc w:val="both"/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685133" w:rsidRDefault="00685133" w:rsidP="00685133">
      <w:pPr>
        <w:ind w:left="4111" w:firstLine="709"/>
        <w:jc w:val="both"/>
        <w:rPr>
          <w:szCs w:val="28"/>
        </w:rPr>
      </w:pPr>
    </w:p>
    <w:p w:rsidR="000617FE" w:rsidRDefault="000617FE" w:rsidP="00685133">
      <w:pPr>
        <w:ind w:left="4112" w:firstLine="708"/>
        <w:jc w:val="both"/>
        <w:rPr>
          <w:szCs w:val="28"/>
        </w:rPr>
      </w:pPr>
    </w:p>
    <w:p w:rsidR="00685133" w:rsidRPr="004D6BFD" w:rsidRDefault="00685133" w:rsidP="00685133">
      <w:pPr>
        <w:ind w:left="4112" w:firstLine="708"/>
        <w:jc w:val="both"/>
        <w:rPr>
          <w:szCs w:val="28"/>
        </w:rPr>
      </w:pPr>
      <w:r w:rsidRPr="004D6BFD">
        <w:rPr>
          <w:szCs w:val="28"/>
        </w:rPr>
        <w:lastRenderedPageBreak/>
        <w:t>Приложение 2</w:t>
      </w:r>
    </w:p>
    <w:p w:rsidR="00685133" w:rsidRDefault="00685133" w:rsidP="00685133">
      <w:pPr>
        <w:ind w:left="4820"/>
        <w:rPr>
          <w:b/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0617FE" w:rsidRPr="000617FE" w:rsidRDefault="000617FE" w:rsidP="000617FE">
      <w:pPr>
        <w:ind w:left="4820"/>
        <w:rPr>
          <w:szCs w:val="28"/>
        </w:rPr>
      </w:pPr>
      <w:r w:rsidRPr="000617FE">
        <w:rPr>
          <w:szCs w:val="28"/>
        </w:rPr>
        <w:t>от__________________№_______</w:t>
      </w:r>
    </w:p>
    <w:p w:rsidR="00685133" w:rsidRDefault="00685133" w:rsidP="00685133">
      <w:pPr>
        <w:ind w:left="4111" w:firstLine="709"/>
        <w:jc w:val="both"/>
        <w:rPr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7"/>
        <w:gridCol w:w="1398"/>
        <w:gridCol w:w="1560"/>
        <w:gridCol w:w="709"/>
        <w:gridCol w:w="1275"/>
      </w:tblGrid>
      <w:tr w:rsidR="00685133" w:rsidRPr="007D092E" w:rsidTr="000D4B31">
        <w:trPr>
          <w:trHeight w:val="79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33" w:rsidRPr="001079CB" w:rsidRDefault="00685133" w:rsidP="000D4B31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РАСХОДЫ БЮДЖЕТА МУНИЦИПАЛЬНОГО ОКРУГА ЮЖНОЕ ТУШИНО</w:t>
            </w:r>
          </w:p>
          <w:p w:rsidR="00685133" w:rsidRPr="001079CB" w:rsidRDefault="00685133" w:rsidP="000D4B31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 xml:space="preserve"> на </w:t>
            </w:r>
            <w:r>
              <w:rPr>
                <w:b/>
                <w:szCs w:val="28"/>
              </w:rPr>
              <w:t>2014</w:t>
            </w:r>
            <w:r w:rsidRPr="001079CB">
              <w:rPr>
                <w:b/>
                <w:szCs w:val="28"/>
              </w:rPr>
              <w:t xml:space="preserve"> год</w:t>
            </w:r>
          </w:p>
        </w:tc>
      </w:tr>
      <w:tr w:rsidR="00685133" w:rsidRPr="008E3840" w:rsidTr="000D4B31">
        <w:trPr>
          <w:trHeight w:val="32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1079CB" w:rsidRDefault="00685133" w:rsidP="000D4B31">
            <w:pPr>
              <w:jc w:val="center"/>
              <w:rPr>
                <w:b/>
                <w:szCs w:val="28"/>
              </w:rPr>
            </w:pPr>
            <w:r w:rsidRPr="001079CB">
              <w:rPr>
                <w:b/>
                <w:szCs w:val="28"/>
              </w:rPr>
              <w:t>в разрезе функциональной классификации</w:t>
            </w:r>
          </w:p>
        </w:tc>
      </w:tr>
      <w:tr w:rsidR="00685133" w:rsidRPr="008E3840" w:rsidTr="000D4B31">
        <w:trPr>
          <w:trHeight w:val="27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Default="00685133" w:rsidP="000D4B31">
            <w:pPr>
              <w:rPr>
                <w:rFonts w:ascii="Arial CYR" w:hAnsi="Arial CYR" w:cs="Arial CYR"/>
                <w:sz w:val="20"/>
              </w:rPr>
            </w:pPr>
          </w:p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33" w:rsidRPr="008E3840" w:rsidRDefault="00685133" w:rsidP="000D4B3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85133" w:rsidRPr="0043545E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Наименование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Раздел, 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43545E" w:rsidRDefault="00685133" w:rsidP="000D4B31">
            <w:pPr>
              <w:jc w:val="center"/>
            </w:pPr>
            <w:r w:rsidRPr="0043545E"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5133" w:rsidRDefault="00685133" w:rsidP="000D4B31">
            <w:pPr>
              <w:jc w:val="center"/>
            </w:pPr>
            <w:r w:rsidRPr="0043545E">
              <w:t>Сумма</w:t>
            </w:r>
          </w:p>
          <w:p w:rsidR="00685133" w:rsidRDefault="00685133" w:rsidP="000D4B31">
            <w:pPr>
              <w:jc w:val="center"/>
            </w:pPr>
          </w:p>
          <w:p w:rsidR="00685133" w:rsidRPr="0043545E" w:rsidRDefault="00685133" w:rsidP="000D4B31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 w:rsidRPr="00974436">
              <w:t>уб</w:t>
            </w:r>
            <w:proofErr w:type="spellEnd"/>
            <w:r w:rsidRPr="00974436">
              <w:t>.)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Общегосударственные вопросы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01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  <w:rPr>
                <w:b/>
                <w:bCs/>
              </w:rPr>
            </w:pPr>
            <w:r w:rsidRPr="00177DA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  <w:rPr>
                <w:b/>
                <w:bCs/>
              </w:rPr>
            </w:pPr>
            <w:r w:rsidRPr="00177DA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20641,7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  <w:rPr>
                <w:b/>
                <w:bCs/>
              </w:rPr>
            </w:pPr>
            <w:r w:rsidRPr="00177DA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>
              <w:t>1855,5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>
              <w:t>1855,5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 w:rsidRPr="00177DA1">
              <w:t>1567,</w:t>
            </w:r>
            <w:r>
              <w:t>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</w:pPr>
            <w:r w:rsidRPr="00177DA1">
              <w:t xml:space="preserve">                          167,</w:t>
            </w:r>
            <w:r>
              <w:t>8</w:t>
            </w:r>
            <w:r w:rsidRPr="00177DA1">
              <w:t xml:space="preserve">   </w:t>
            </w:r>
          </w:p>
          <w:p w:rsidR="00685133" w:rsidRPr="00177DA1" w:rsidRDefault="00685133" w:rsidP="000D4B31">
            <w:pPr>
              <w:jc w:val="right"/>
            </w:pP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77DA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</w:t>
            </w:r>
            <w:r>
              <w:t>120,0</w:t>
            </w:r>
            <w:r w:rsidRPr="00177DA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</w:t>
            </w:r>
          </w:p>
          <w:p w:rsidR="00685133" w:rsidRPr="00177DA1" w:rsidRDefault="00685133" w:rsidP="000D4B31">
            <w:pPr>
              <w:jc w:val="right"/>
            </w:pP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2886,3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Депутаты Совета депутатов внутригородского муниципального образования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246,3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246,3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0401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2640,0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Специальные расходы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0401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880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2640,0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Российской Федерации, </w:t>
            </w:r>
            <w:proofErr w:type="gramStart"/>
            <w:r w:rsidRPr="00177DA1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</w:p>
          <w:p w:rsidR="00685133" w:rsidRPr="00177DA1" w:rsidRDefault="00685133" w:rsidP="000D4B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исполнительных органов государственной власти субъектов Российской Федерации, высших</w:t>
            </w:r>
          </w:p>
          <w:p w:rsidR="00685133" w:rsidRPr="00177DA1" w:rsidRDefault="00685133" w:rsidP="000D4B31">
            <w:r w:rsidRPr="00177DA1">
              <w:t>, местных администраций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lastRenderedPageBreak/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15770,6</w:t>
            </w:r>
          </w:p>
          <w:p w:rsidR="00685133" w:rsidRPr="00177DA1" w:rsidRDefault="00685133" w:rsidP="000D4B31">
            <w:pPr>
              <w:jc w:val="right"/>
            </w:pP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lastRenderedPageBreak/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10674,7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Руководитель администрации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420,8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380,</w:t>
            </w:r>
            <w:r>
              <w:t>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17,6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22,</w:t>
            </w:r>
            <w:r>
              <w:t>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10253,9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5168,5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1232,9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5B1E0E" w:rsidRDefault="00685133" w:rsidP="000D4B31">
            <w:pPr>
              <w:jc w:val="right"/>
            </w:pPr>
            <w:r>
              <w:t>2457,2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31Б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1395,3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01 00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5095,9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658,4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485,</w:t>
            </w:r>
            <w:r>
              <w:t>4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137,8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</w:t>
            </w:r>
            <w:r w:rsidRPr="00177DA1">
              <w:lastRenderedPageBreak/>
              <w:t>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lastRenderedPageBreak/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1725,5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lastRenderedPageBreak/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1273,9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88,0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363,6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2712,0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Фонд оплаты труда и страховые взносы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1674,8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Иные выплаты персоналу, за исключением фонда оплаты труда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105,6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33А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931,6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Другие общегосударственные вопросы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129,3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Уплата членских взносов на осуществление </w:t>
            </w:r>
            <w:proofErr w:type="gramStart"/>
            <w:r w:rsidRPr="00177DA1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129,3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Уплата прочих налогов, сборов и иных платежей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01 13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852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129,3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Охрана окружающей среды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Другие вопросы в области охраны окружающей среды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06 05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Обеспечение </w:t>
            </w:r>
            <w:proofErr w:type="gramStart"/>
            <w:r w:rsidRPr="00177DA1">
              <w:t>деятельности исполнительных органов государственной власти города Москвы</w:t>
            </w:r>
            <w:proofErr w:type="gram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06 05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06 05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31</w:t>
            </w:r>
            <w:proofErr w:type="gramStart"/>
            <w:r w:rsidRPr="00177DA1">
              <w:t xml:space="preserve"> Б</w:t>
            </w:r>
            <w:proofErr w:type="gramEnd"/>
            <w:r w:rsidRPr="00177DA1">
              <w:t xml:space="preserve">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80,0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Культура, кинематография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4421,2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Другие вопросы в области культуры, кинематографии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4421,2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09 Г 0701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3509,9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Субсидии бюджетным учреждениям на финансовое обеспечение государственного </w:t>
            </w:r>
            <w:r w:rsidRPr="00177DA1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lastRenderedPageBreak/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09 Г 0701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611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3509,9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08 04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</w:t>
            </w:r>
            <w:proofErr w:type="gramStart"/>
            <w:r w:rsidRPr="00177DA1">
              <w:t xml:space="preserve"> Е</w:t>
            </w:r>
            <w:proofErr w:type="gramEnd"/>
            <w:r w:rsidRPr="00177DA1">
              <w:t xml:space="preserve">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911,3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08 04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</w:t>
            </w:r>
            <w:proofErr w:type="gramStart"/>
            <w:r w:rsidRPr="00177DA1">
              <w:t xml:space="preserve"> Е</w:t>
            </w:r>
            <w:proofErr w:type="gramEnd"/>
            <w:r w:rsidRPr="00177DA1">
              <w:t xml:space="preserve"> 0105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911,3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Физическая культура и спорт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Массовый спорт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Массовая физкультурно-спортивная работа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11 02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 xml:space="preserve">11 02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10А 0300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Субвенции бюджетам муниципальных образованиям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2267,1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634,4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11 02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10</w:t>
            </w:r>
            <w:proofErr w:type="gramStart"/>
            <w:r w:rsidRPr="00177DA1">
              <w:t xml:space="preserve"> А</w:t>
            </w:r>
            <w:proofErr w:type="gramEnd"/>
            <w:r w:rsidRPr="00177DA1">
              <w:t xml:space="preserve"> 0301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611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177DA1">
              <w:t>1632,7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Средства массовой информации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1848,9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Периодическая печать и издательства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EA237C">
              <w:t>1793,7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pPr>
              <w:rPr>
                <w:rFonts w:ascii="Arial" w:hAnsi="Arial" w:cs="Arial"/>
                <w:b/>
                <w:bCs/>
              </w:rPr>
            </w:pPr>
            <w:r w:rsidRPr="00177DA1">
              <w:t>Информирование</w:t>
            </w:r>
            <w:r w:rsidRPr="00177DA1">
              <w:rPr>
                <w:rFonts w:ascii="Arial" w:hAnsi="Arial" w:cs="Arial"/>
                <w:b/>
                <w:bCs/>
              </w:rPr>
              <w:t xml:space="preserve"> </w:t>
            </w:r>
            <w:r w:rsidRPr="00177DA1">
              <w:t>жителей округа</w:t>
            </w:r>
          </w:p>
          <w:p w:rsidR="00685133" w:rsidRPr="00177DA1" w:rsidRDefault="00685133" w:rsidP="000D4B31"/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EA237C">
              <w:t>1793,7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 w:rsidRPr="00EA237C">
              <w:t>1793,7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 xml:space="preserve">Другие вопросы в области средств массовой информации 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pPr>
              <w:rPr>
                <w:rFonts w:ascii="Arial" w:hAnsi="Arial" w:cs="Arial"/>
                <w:b/>
                <w:bCs/>
              </w:rPr>
            </w:pPr>
            <w:r w:rsidRPr="00177DA1">
              <w:t>Информирование</w:t>
            </w:r>
            <w:r w:rsidRPr="00177DA1">
              <w:rPr>
                <w:rFonts w:ascii="Arial" w:hAnsi="Arial" w:cs="Arial"/>
                <w:b/>
                <w:bCs/>
              </w:rPr>
              <w:t xml:space="preserve"> </w:t>
            </w:r>
            <w:r w:rsidRPr="00177DA1">
              <w:t>жителей округа</w:t>
            </w:r>
          </w:p>
          <w:p w:rsidR="00685133" w:rsidRPr="00177DA1" w:rsidRDefault="00685133" w:rsidP="000D4B31"/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Прочая закупка товаров, работ и услуг для государственных нужд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12 04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177DA1" w:rsidRDefault="00685133" w:rsidP="000D4B31">
            <w:pPr>
              <w:jc w:val="right"/>
            </w:pPr>
            <w:r>
              <w:t>55,2</w:t>
            </w:r>
          </w:p>
        </w:tc>
      </w:tr>
      <w:tr w:rsidR="00685133" w:rsidRPr="00974436" w:rsidTr="000D4B31">
        <w:trPr>
          <w:trHeight w:val="330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5133" w:rsidRPr="00177DA1" w:rsidRDefault="00685133" w:rsidP="000D4B31">
            <w:r w:rsidRPr="00177DA1">
              <w:t>Итого расходов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33" w:rsidRPr="00177DA1" w:rsidRDefault="00685133" w:rsidP="000D4B31">
            <w:pPr>
              <w:jc w:val="center"/>
            </w:pPr>
            <w:r w:rsidRPr="00177DA1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133" w:rsidRPr="00B64673" w:rsidRDefault="00685133" w:rsidP="000D4B31">
            <w:pPr>
              <w:jc w:val="right"/>
            </w:pPr>
            <w:r>
              <w:t>29258,9</w:t>
            </w:r>
          </w:p>
        </w:tc>
      </w:tr>
    </w:tbl>
    <w:p w:rsidR="00685133" w:rsidRPr="00D37654" w:rsidRDefault="00685133" w:rsidP="00685133">
      <w:pPr>
        <w:ind w:left="4111" w:firstLine="709"/>
        <w:jc w:val="both"/>
        <w:rPr>
          <w:b/>
          <w:szCs w:val="28"/>
        </w:rPr>
      </w:pPr>
    </w:p>
    <w:p w:rsidR="00685133" w:rsidRDefault="00685133" w:rsidP="00685133"/>
    <w:p w:rsidR="00685133" w:rsidRPr="004D6BFD" w:rsidRDefault="00685133" w:rsidP="00685133">
      <w:pPr>
        <w:ind w:left="4112" w:firstLine="708"/>
        <w:jc w:val="both"/>
        <w:rPr>
          <w:szCs w:val="28"/>
        </w:rPr>
      </w:pPr>
      <w:r w:rsidRPr="004D6BFD">
        <w:rPr>
          <w:szCs w:val="28"/>
        </w:rPr>
        <w:lastRenderedPageBreak/>
        <w:t>Приложение</w:t>
      </w:r>
      <w:r w:rsidR="000617FE">
        <w:rPr>
          <w:szCs w:val="28"/>
        </w:rPr>
        <w:t xml:space="preserve"> </w:t>
      </w:r>
      <w:r w:rsidRPr="004D6BFD">
        <w:rPr>
          <w:szCs w:val="28"/>
        </w:rPr>
        <w:t>3</w:t>
      </w:r>
    </w:p>
    <w:p w:rsidR="00685133" w:rsidRDefault="00685133" w:rsidP="00685133">
      <w:pPr>
        <w:ind w:left="4820"/>
        <w:rPr>
          <w:b/>
          <w:szCs w:val="28"/>
        </w:rPr>
      </w:pPr>
      <w:r w:rsidRPr="004D6BFD">
        <w:rPr>
          <w:szCs w:val="28"/>
        </w:rPr>
        <w:t xml:space="preserve">к решению Совета депутатов муниципального округа Южное Тушино </w:t>
      </w:r>
    </w:p>
    <w:p w:rsidR="000617FE" w:rsidRPr="000617FE" w:rsidRDefault="000617FE" w:rsidP="000617FE">
      <w:pPr>
        <w:ind w:left="4820"/>
        <w:rPr>
          <w:szCs w:val="28"/>
        </w:rPr>
      </w:pPr>
      <w:r w:rsidRPr="000617FE">
        <w:rPr>
          <w:szCs w:val="28"/>
        </w:rPr>
        <w:t>от__________________№_______</w:t>
      </w:r>
    </w:p>
    <w:p w:rsidR="00685133" w:rsidRPr="00227DC1" w:rsidRDefault="00685133" w:rsidP="00685133">
      <w:pPr>
        <w:jc w:val="both"/>
        <w:rPr>
          <w:sz w:val="27"/>
          <w:szCs w:val="27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5529"/>
        <w:gridCol w:w="1417"/>
      </w:tblGrid>
      <w:tr w:rsidR="00685133" w:rsidRPr="008A528E" w:rsidTr="000D4B31">
        <w:trPr>
          <w:trHeight w:val="878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133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FE3528">
              <w:rPr>
                <w:b/>
                <w:bCs/>
                <w:szCs w:val="28"/>
              </w:rPr>
              <w:t>ИСТОЧНИК</w:t>
            </w:r>
            <w:r>
              <w:rPr>
                <w:b/>
                <w:bCs/>
                <w:szCs w:val="28"/>
              </w:rPr>
              <w:t>И</w:t>
            </w:r>
            <w:r w:rsidRPr="00FE3528">
              <w:rPr>
                <w:b/>
                <w:bCs/>
                <w:szCs w:val="28"/>
              </w:rPr>
              <w:t xml:space="preserve"> ФИНАНСИРОВАНИЯ ДЕФИЦИТА БЮДЖЕТА</w:t>
            </w:r>
            <w:r w:rsidRPr="008A528E">
              <w:rPr>
                <w:b/>
                <w:bCs/>
                <w:szCs w:val="28"/>
              </w:rPr>
              <w:t xml:space="preserve"> МУНИЦИПАЛЬНОГО </w:t>
            </w:r>
            <w:r>
              <w:rPr>
                <w:b/>
                <w:bCs/>
                <w:szCs w:val="28"/>
              </w:rPr>
              <w:t>ОКРУГА Ю</w:t>
            </w:r>
            <w:r w:rsidRPr="008A528E">
              <w:rPr>
                <w:b/>
                <w:bCs/>
                <w:szCs w:val="28"/>
              </w:rPr>
              <w:t xml:space="preserve">ЖНОЕ ТУШИНО </w:t>
            </w:r>
          </w:p>
          <w:p w:rsidR="00685133" w:rsidRPr="008A528E" w:rsidRDefault="00685133" w:rsidP="000D4B31">
            <w:pPr>
              <w:jc w:val="center"/>
              <w:rPr>
                <w:b/>
                <w:bCs/>
                <w:szCs w:val="28"/>
              </w:rPr>
            </w:pPr>
            <w:r w:rsidRPr="008A528E">
              <w:rPr>
                <w:b/>
                <w:bCs/>
                <w:szCs w:val="28"/>
              </w:rPr>
              <w:t xml:space="preserve">НА </w:t>
            </w:r>
            <w:r>
              <w:rPr>
                <w:b/>
                <w:bCs/>
                <w:szCs w:val="28"/>
              </w:rPr>
              <w:t xml:space="preserve">2014 </w:t>
            </w:r>
            <w:r w:rsidRPr="008A528E">
              <w:rPr>
                <w:b/>
                <w:bCs/>
                <w:szCs w:val="28"/>
              </w:rPr>
              <w:t xml:space="preserve">ГОД </w:t>
            </w:r>
          </w:p>
        </w:tc>
      </w:tr>
      <w:tr w:rsidR="00685133" w:rsidRPr="008A528E" w:rsidTr="000D4B31">
        <w:trPr>
          <w:trHeight w:val="4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Коды 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8A528E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Default="00685133" w:rsidP="000D4B31">
            <w:pPr>
              <w:jc w:val="center"/>
              <w:rPr>
                <w:sz w:val="26"/>
                <w:szCs w:val="26"/>
              </w:rPr>
            </w:pPr>
            <w:r w:rsidRPr="008A528E">
              <w:rPr>
                <w:sz w:val="26"/>
                <w:szCs w:val="26"/>
              </w:rPr>
              <w:t>Сумма</w:t>
            </w:r>
          </w:p>
          <w:p w:rsidR="00685133" w:rsidRPr="006C08EF" w:rsidRDefault="00685133" w:rsidP="000D4B3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 w:rsidR="00685133" w:rsidRPr="00D6725B" w:rsidTr="000D4B31">
        <w:trPr>
          <w:trHeight w:val="74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D6725B" w:rsidRDefault="00685133" w:rsidP="000D4B31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1 05 00 00 00 0000 000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D6725B" w:rsidRDefault="00685133" w:rsidP="000D4B31">
            <w:pPr>
              <w:rPr>
                <w:b/>
                <w:sz w:val="26"/>
                <w:szCs w:val="26"/>
              </w:rPr>
            </w:pPr>
            <w:r w:rsidRPr="00D6725B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0339E7" w:rsidRDefault="00685133" w:rsidP="000D4B3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0339E7">
              <w:rPr>
                <w:b/>
                <w:sz w:val="26"/>
                <w:szCs w:val="26"/>
              </w:rPr>
              <w:t>3702,3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1 05 00 00 00 0000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остатков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 xml:space="preserve">1 05 02 00 00 0000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613127">
              <w:rPr>
                <w:sz w:val="26"/>
                <w:szCs w:val="26"/>
              </w:rPr>
              <w:t>прочих остатков средств бюджетов</w:t>
            </w:r>
          </w:p>
          <w:p w:rsidR="00685133" w:rsidRPr="00613127" w:rsidRDefault="00685133" w:rsidP="000D4B3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</w:t>
            </w:r>
            <w:r w:rsidRPr="00613127">
              <w:rPr>
                <w:sz w:val="26"/>
                <w:szCs w:val="26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4A378B">
              <w:rPr>
                <w:sz w:val="26"/>
                <w:szCs w:val="26"/>
              </w:rPr>
              <w:t xml:space="preserve">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70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1 05 02 01 03 0000 </w:t>
            </w:r>
            <w:r>
              <w:rPr>
                <w:sz w:val="26"/>
                <w:szCs w:val="26"/>
              </w:rPr>
              <w:t>5</w:t>
            </w:r>
            <w:r w:rsidRPr="00F0148E"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Pr="00F0148E">
              <w:rPr>
                <w:sz w:val="26"/>
                <w:szCs w:val="26"/>
              </w:rPr>
              <w:t xml:space="preserve">прочих </w:t>
            </w:r>
            <w:proofErr w:type="gramStart"/>
            <w:r w:rsidRPr="00F0148E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0148E">
              <w:rPr>
                <w:sz w:val="26"/>
                <w:szCs w:val="26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-37812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9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1 05 00 00 00 0000 600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остатков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1 05 02 00 00 0000 600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Уменьшение прочих остатков средств бюджетов</w:t>
            </w:r>
          </w:p>
          <w:p w:rsidR="00685133" w:rsidRPr="00613127" w:rsidRDefault="00685133" w:rsidP="000D4B3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  <w:tr w:rsidR="00685133" w:rsidRPr="00613127" w:rsidTr="000D4B31">
        <w:trPr>
          <w:trHeight w:val="55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613127">
              <w:rPr>
                <w:sz w:val="26"/>
                <w:szCs w:val="26"/>
              </w:rPr>
              <w:t>1 05 02 0</w:t>
            </w:r>
            <w:r>
              <w:rPr>
                <w:sz w:val="26"/>
                <w:szCs w:val="26"/>
              </w:rPr>
              <w:t>1</w:t>
            </w:r>
            <w:r w:rsidRPr="00613127">
              <w:rPr>
                <w:sz w:val="26"/>
                <w:szCs w:val="26"/>
              </w:rPr>
              <w:t xml:space="preserve"> 00 0000 600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rPr>
                <w:sz w:val="26"/>
                <w:szCs w:val="26"/>
              </w:rPr>
            </w:pPr>
            <w:r w:rsidRPr="004A378B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613127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  <w:tr w:rsidR="00685133" w:rsidRPr="00613127" w:rsidTr="000D4B31">
        <w:trPr>
          <w:trHeight w:val="70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>1 05 02 01 03 0000 610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rPr>
                <w:sz w:val="26"/>
                <w:szCs w:val="26"/>
              </w:rPr>
            </w:pPr>
            <w:r w:rsidRPr="00F0148E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F0148E">
              <w:rPr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0148E">
              <w:rPr>
                <w:sz w:val="26"/>
                <w:szCs w:val="26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33" w:rsidRPr="00F0148E" w:rsidRDefault="00685133" w:rsidP="000D4B31">
            <w:pPr>
              <w:jc w:val="right"/>
              <w:rPr>
                <w:sz w:val="26"/>
                <w:szCs w:val="26"/>
              </w:rPr>
            </w:pPr>
            <w:r w:rsidRPr="0020043D">
              <w:rPr>
                <w:sz w:val="26"/>
                <w:szCs w:val="26"/>
              </w:rPr>
              <w:t>34110</w:t>
            </w:r>
            <w:r>
              <w:rPr>
                <w:sz w:val="26"/>
                <w:szCs w:val="26"/>
              </w:rPr>
              <w:t>,</w:t>
            </w:r>
            <w:r w:rsidRPr="0020043D">
              <w:rPr>
                <w:sz w:val="26"/>
                <w:szCs w:val="26"/>
              </w:rPr>
              <w:t>6</w:t>
            </w:r>
          </w:p>
        </w:tc>
      </w:tr>
    </w:tbl>
    <w:p w:rsidR="00685133" w:rsidRDefault="00685133" w:rsidP="00685133">
      <w:pPr>
        <w:ind w:left="4112" w:firstLine="708"/>
        <w:jc w:val="both"/>
        <w:rPr>
          <w:szCs w:val="28"/>
        </w:rPr>
      </w:pPr>
    </w:p>
    <w:p w:rsidR="00685133" w:rsidRDefault="00685133" w:rsidP="00685133">
      <w:pPr>
        <w:ind w:left="4112" w:firstLine="708"/>
        <w:jc w:val="both"/>
        <w:rPr>
          <w:szCs w:val="28"/>
        </w:rPr>
      </w:pPr>
    </w:p>
    <w:p w:rsidR="000729E9" w:rsidRDefault="000729E9" w:rsidP="00685133">
      <w:pPr>
        <w:ind w:firstLine="708"/>
        <w:jc w:val="both"/>
      </w:pPr>
    </w:p>
    <w:sectPr w:rsidR="000729E9" w:rsidSect="0058643A">
      <w:pgSz w:w="11906" w:h="16838"/>
      <w:pgMar w:top="1134" w:right="851" w:bottom="62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87" w:rsidRDefault="00BF0F87">
      <w:r>
        <w:separator/>
      </w:r>
    </w:p>
  </w:endnote>
  <w:endnote w:type="continuationSeparator" w:id="0">
    <w:p w:rsidR="00BF0F87" w:rsidRDefault="00B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87" w:rsidRDefault="00BF0F87">
      <w:r>
        <w:separator/>
      </w:r>
    </w:p>
  </w:footnote>
  <w:footnote w:type="continuationSeparator" w:id="0">
    <w:p w:rsidR="00BF0F87" w:rsidRDefault="00BF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4E1E"/>
    <w:multiLevelType w:val="hybridMultilevel"/>
    <w:tmpl w:val="F40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515F"/>
    <w:multiLevelType w:val="hybridMultilevel"/>
    <w:tmpl w:val="D550E112"/>
    <w:lvl w:ilvl="0" w:tplc="4CC47F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0DF"/>
    <w:rsid w:val="00005DED"/>
    <w:rsid w:val="000156A2"/>
    <w:rsid w:val="0002392D"/>
    <w:rsid w:val="00052D8B"/>
    <w:rsid w:val="00054995"/>
    <w:rsid w:val="000617FE"/>
    <w:rsid w:val="00063358"/>
    <w:rsid w:val="000646FB"/>
    <w:rsid w:val="00064E55"/>
    <w:rsid w:val="000670DF"/>
    <w:rsid w:val="00067781"/>
    <w:rsid w:val="000729E9"/>
    <w:rsid w:val="00075CF4"/>
    <w:rsid w:val="00086F01"/>
    <w:rsid w:val="0009011A"/>
    <w:rsid w:val="00091EC0"/>
    <w:rsid w:val="000A166D"/>
    <w:rsid w:val="000A1C3D"/>
    <w:rsid w:val="000C09F7"/>
    <w:rsid w:val="000C3550"/>
    <w:rsid w:val="000D3083"/>
    <w:rsid w:val="000E71A7"/>
    <w:rsid w:val="000F1190"/>
    <w:rsid w:val="000F1910"/>
    <w:rsid w:val="00101231"/>
    <w:rsid w:val="001079CB"/>
    <w:rsid w:val="001112C5"/>
    <w:rsid w:val="0011410C"/>
    <w:rsid w:val="001144A0"/>
    <w:rsid w:val="00120A5A"/>
    <w:rsid w:val="0013539A"/>
    <w:rsid w:val="001411E8"/>
    <w:rsid w:val="00144704"/>
    <w:rsid w:val="00162BCC"/>
    <w:rsid w:val="001635A8"/>
    <w:rsid w:val="00163673"/>
    <w:rsid w:val="001702B1"/>
    <w:rsid w:val="00173BC5"/>
    <w:rsid w:val="0018148B"/>
    <w:rsid w:val="0018273E"/>
    <w:rsid w:val="00185E15"/>
    <w:rsid w:val="00196ED2"/>
    <w:rsid w:val="001A49DB"/>
    <w:rsid w:val="001A4EA9"/>
    <w:rsid w:val="001B4735"/>
    <w:rsid w:val="001C3FAC"/>
    <w:rsid w:val="001D0115"/>
    <w:rsid w:val="001E34EB"/>
    <w:rsid w:val="001F5A56"/>
    <w:rsid w:val="002144B2"/>
    <w:rsid w:val="002224C3"/>
    <w:rsid w:val="0022251F"/>
    <w:rsid w:val="0022637E"/>
    <w:rsid w:val="00233DC6"/>
    <w:rsid w:val="00234F2F"/>
    <w:rsid w:val="00243BF7"/>
    <w:rsid w:val="00263D64"/>
    <w:rsid w:val="002660C3"/>
    <w:rsid w:val="00277F70"/>
    <w:rsid w:val="00281D19"/>
    <w:rsid w:val="00282AB4"/>
    <w:rsid w:val="00290223"/>
    <w:rsid w:val="00290FC7"/>
    <w:rsid w:val="0029552C"/>
    <w:rsid w:val="002A5C67"/>
    <w:rsid w:val="002C57E3"/>
    <w:rsid w:val="002D2C9C"/>
    <w:rsid w:val="002D484C"/>
    <w:rsid w:val="002D4910"/>
    <w:rsid w:val="002E1A3C"/>
    <w:rsid w:val="002E1A4B"/>
    <w:rsid w:val="002E4226"/>
    <w:rsid w:val="002E4C72"/>
    <w:rsid w:val="002E53B6"/>
    <w:rsid w:val="003072BD"/>
    <w:rsid w:val="00323B19"/>
    <w:rsid w:val="00326387"/>
    <w:rsid w:val="00330C10"/>
    <w:rsid w:val="00330DB0"/>
    <w:rsid w:val="00334A1D"/>
    <w:rsid w:val="00335747"/>
    <w:rsid w:val="003432F6"/>
    <w:rsid w:val="003442C4"/>
    <w:rsid w:val="00345AB0"/>
    <w:rsid w:val="00345B2C"/>
    <w:rsid w:val="00346908"/>
    <w:rsid w:val="00352820"/>
    <w:rsid w:val="00353D83"/>
    <w:rsid w:val="00363FFB"/>
    <w:rsid w:val="003652DC"/>
    <w:rsid w:val="00367C39"/>
    <w:rsid w:val="00383942"/>
    <w:rsid w:val="003848C0"/>
    <w:rsid w:val="00390F8E"/>
    <w:rsid w:val="00392BDE"/>
    <w:rsid w:val="003A40E3"/>
    <w:rsid w:val="003D089A"/>
    <w:rsid w:val="003D4400"/>
    <w:rsid w:val="003E3BE7"/>
    <w:rsid w:val="003F5640"/>
    <w:rsid w:val="00426941"/>
    <w:rsid w:val="00441C95"/>
    <w:rsid w:val="0044284D"/>
    <w:rsid w:val="00443AEE"/>
    <w:rsid w:val="004443A5"/>
    <w:rsid w:val="00444B9F"/>
    <w:rsid w:val="00453D13"/>
    <w:rsid w:val="00454AA3"/>
    <w:rsid w:val="004644D3"/>
    <w:rsid w:val="004669D9"/>
    <w:rsid w:val="00470CFA"/>
    <w:rsid w:val="004736FC"/>
    <w:rsid w:val="00480060"/>
    <w:rsid w:val="00483043"/>
    <w:rsid w:val="00484046"/>
    <w:rsid w:val="00484791"/>
    <w:rsid w:val="004849A0"/>
    <w:rsid w:val="00486524"/>
    <w:rsid w:val="004B2E55"/>
    <w:rsid w:val="004D42BB"/>
    <w:rsid w:val="004E086D"/>
    <w:rsid w:val="00510C93"/>
    <w:rsid w:val="00513EF4"/>
    <w:rsid w:val="00515019"/>
    <w:rsid w:val="005220F0"/>
    <w:rsid w:val="00543D66"/>
    <w:rsid w:val="0055159B"/>
    <w:rsid w:val="00561615"/>
    <w:rsid w:val="0056188E"/>
    <w:rsid w:val="00566329"/>
    <w:rsid w:val="00567789"/>
    <w:rsid w:val="00574A4C"/>
    <w:rsid w:val="00583E1A"/>
    <w:rsid w:val="0058643A"/>
    <w:rsid w:val="005A6E78"/>
    <w:rsid w:val="005B5C99"/>
    <w:rsid w:val="005C0D9D"/>
    <w:rsid w:val="005D786B"/>
    <w:rsid w:val="005F1849"/>
    <w:rsid w:val="00613127"/>
    <w:rsid w:val="0061755A"/>
    <w:rsid w:val="006237CE"/>
    <w:rsid w:val="00624511"/>
    <w:rsid w:val="0063037A"/>
    <w:rsid w:val="006501B1"/>
    <w:rsid w:val="00655C10"/>
    <w:rsid w:val="006565B9"/>
    <w:rsid w:val="00666F60"/>
    <w:rsid w:val="00675FE9"/>
    <w:rsid w:val="00685133"/>
    <w:rsid w:val="006A6B5E"/>
    <w:rsid w:val="006B3876"/>
    <w:rsid w:val="006B4953"/>
    <w:rsid w:val="006C5827"/>
    <w:rsid w:val="006D5659"/>
    <w:rsid w:val="006D6513"/>
    <w:rsid w:val="006D69A7"/>
    <w:rsid w:val="006E2B14"/>
    <w:rsid w:val="006E5F7A"/>
    <w:rsid w:val="006E7051"/>
    <w:rsid w:val="006F697A"/>
    <w:rsid w:val="00704BAE"/>
    <w:rsid w:val="007111DF"/>
    <w:rsid w:val="0071314A"/>
    <w:rsid w:val="00716E53"/>
    <w:rsid w:val="00721EC4"/>
    <w:rsid w:val="0072337B"/>
    <w:rsid w:val="007430BB"/>
    <w:rsid w:val="00745280"/>
    <w:rsid w:val="00747432"/>
    <w:rsid w:val="00760DB2"/>
    <w:rsid w:val="00764CCA"/>
    <w:rsid w:val="00767191"/>
    <w:rsid w:val="00772F8D"/>
    <w:rsid w:val="00780477"/>
    <w:rsid w:val="0079024B"/>
    <w:rsid w:val="00793B9A"/>
    <w:rsid w:val="007A31A7"/>
    <w:rsid w:val="007B2A95"/>
    <w:rsid w:val="007C34B4"/>
    <w:rsid w:val="007D3032"/>
    <w:rsid w:val="007D3479"/>
    <w:rsid w:val="007D488D"/>
    <w:rsid w:val="007F0A66"/>
    <w:rsid w:val="007F0CBB"/>
    <w:rsid w:val="007F78AB"/>
    <w:rsid w:val="00803AD4"/>
    <w:rsid w:val="00811AED"/>
    <w:rsid w:val="00812386"/>
    <w:rsid w:val="008219AE"/>
    <w:rsid w:val="008353F1"/>
    <w:rsid w:val="008365DD"/>
    <w:rsid w:val="00861351"/>
    <w:rsid w:val="008679E9"/>
    <w:rsid w:val="00874254"/>
    <w:rsid w:val="008761CF"/>
    <w:rsid w:val="00883509"/>
    <w:rsid w:val="008844FE"/>
    <w:rsid w:val="00884CC3"/>
    <w:rsid w:val="0088615F"/>
    <w:rsid w:val="00887DF9"/>
    <w:rsid w:val="00890FDD"/>
    <w:rsid w:val="00892006"/>
    <w:rsid w:val="00895E51"/>
    <w:rsid w:val="008A2AD4"/>
    <w:rsid w:val="008A433E"/>
    <w:rsid w:val="008A6712"/>
    <w:rsid w:val="008A7447"/>
    <w:rsid w:val="008A7B3D"/>
    <w:rsid w:val="008B7076"/>
    <w:rsid w:val="008C0154"/>
    <w:rsid w:val="008C01F2"/>
    <w:rsid w:val="008C66E0"/>
    <w:rsid w:val="008C7717"/>
    <w:rsid w:val="008D163A"/>
    <w:rsid w:val="008D44BA"/>
    <w:rsid w:val="008D589F"/>
    <w:rsid w:val="008D7FB5"/>
    <w:rsid w:val="008E4545"/>
    <w:rsid w:val="008F7398"/>
    <w:rsid w:val="00913C64"/>
    <w:rsid w:val="0091489B"/>
    <w:rsid w:val="0091638D"/>
    <w:rsid w:val="0091749E"/>
    <w:rsid w:val="009249C9"/>
    <w:rsid w:val="00930B1D"/>
    <w:rsid w:val="0094414D"/>
    <w:rsid w:val="00955CD7"/>
    <w:rsid w:val="009620CD"/>
    <w:rsid w:val="00966DCA"/>
    <w:rsid w:val="00973E7F"/>
    <w:rsid w:val="009746D3"/>
    <w:rsid w:val="0099020E"/>
    <w:rsid w:val="00993D58"/>
    <w:rsid w:val="00994AE4"/>
    <w:rsid w:val="009B22C4"/>
    <w:rsid w:val="009B6600"/>
    <w:rsid w:val="009C7A5A"/>
    <w:rsid w:val="009D4EF9"/>
    <w:rsid w:val="009D75F9"/>
    <w:rsid w:val="009E1494"/>
    <w:rsid w:val="009E1B3B"/>
    <w:rsid w:val="009E76E6"/>
    <w:rsid w:val="009F1842"/>
    <w:rsid w:val="009F478C"/>
    <w:rsid w:val="00A017A0"/>
    <w:rsid w:val="00A24D2C"/>
    <w:rsid w:val="00A26A55"/>
    <w:rsid w:val="00A5295E"/>
    <w:rsid w:val="00A53C27"/>
    <w:rsid w:val="00A55E4A"/>
    <w:rsid w:val="00A703A8"/>
    <w:rsid w:val="00A760D2"/>
    <w:rsid w:val="00A766FD"/>
    <w:rsid w:val="00A77407"/>
    <w:rsid w:val="00A809DD"/>
    <w:rsid w:val="00A87D59"/>
    <w:rsid w:val="00A9265B"/>
    <w:rsid w:val="00AA4396"/>
    <w:rsid w:val="00AA6724"/>
    <w:rsid w:val="00AB2544"/>
    <w:rsid w:val="00AB31C8"/>
    <w:rsid w:val="00AB79AB"/>
    <w:rsid w:val="00AC3A29"/>
    <w:rsid w:val="00AD5AC7"/>
    <w:rsid w:val="00AE69BF"/>
    <w:rsid w:val="00AE7F90"/>
    <w:rsid w:val="00B04A13"/>
    <w:rsid w:val="00B0706E"/>
    <w:rsid w:val="00B27A9B"/>
    <w:rsid w:val="00B36025"/>
    <w:rsid w:val="00B361A2"/>
    <w:rsid w:val="00B3665F"/>
    <w:rsid w:val="00B45FE9"/>
    <w:rsid w:val="00B51650"/>
    <w:rsid w:val="00B54D6A"/>
    <w:rsid w:val="00B55446"/>
    <w:rsid w:val="00B60239"/>
    <w:rsid w:val="00B65FB8"/>
    <w:rsid w:val="00B75692"/>
    <w:rsid w:val="00B803E9"/>
    <w:rsid w:val="00B826B7"/>
    <w:rsid w:val="00B832E6"/>
    <w:rsid w:val="00B93288"/>
    <w:rsid w:val="00BA36D1"/>
    <w:rsid w:val="00BB03A0"/>
    <w:rsid w:val="00BB7729"/>
    <w:rsid w:val="00BC2BC8"/>
    <w:rsid w:val="00BC5A78"/>
    <w:rsid w:val="00BD7CE8"/>
    <w:rsid w:val="00BE35B2"/>
    <w:rsid w:val="00BF01DE"/>
    <w:rsid w:val="00BF0F87"/>
    <w:rsid w:val="00BF1A95"/>
    <w:rsid w:val="00BF55FA"/>
    <w:rsid w:val="00C07EA0"/>
    <w:rsid w:val="00C07EDF"/>
    <w:rsid w:val="00C14373"/>
    <w:rsid w:val="00C27070"/>
    <w:rsid w:val="00C31255"/>
    <w:rsid w:val="00C333E2"/>
    <w:rsid w:val="00C34A88"/>
    <w:rsid w:val="00C41E8D"/>
    <w:rsid w:val="00C448CA"/>
    <w:rsid w:val="00C47316"/>
    <w:rsid w:val="00C476B0"/>
    <w:rsid w:val="00C47E46"/>
    <w:rsid w:val="00C5330A"/>
    <w:rsid w:val="00C60C1B"/>
    <w:rsid w:val="00C663A8"/>
    <w:rsid w:val="00C732A7"/>
    <w:rsid w:val="00C75085"/>
    <w:rsid w:val="00C86DFC"/>
    <w:rsid w:val="00C941EB"/>
    <w:rsid w:val="00C95B3A"/>
    <w:rsid w:val="00C97241"/>
    <w:rsid w:val="00CA0280"/>
    <w:rsid w:val="00CA1963"/>
    <w:rsid w:val="00CB1827"/>
    <w:rsid w:val="00CB7A41"/>
    <w:rsid w:val="00CC39FD"/>
    <w:rsid w:val="00CC4661"/>
    <w:rsid w:val="00CC6EE8"/>
    <w:rsid w:val="00CE2E80"/>
    <w:rsid w:val="00CF32A1"/>
    <w:rsid w:val="00CF36F8"/>
    <w:rsid w:val="00CF4580"/>
    <w:rsid w:val="00D02B5D"/>
    <w:rsid w:val="00D14111"/>
    <w:rsid w:val="00D21035"/>
    <w:rsid w:val="00D272E9"/>
    <w:rsid w:val="00D432BD"/>
    <w:rsid w:val="00D46729"/>
    <w:rsid w:val="00D6725B"/>
    <w:rsid w:val="00D71849"/>
    <w:rsid w:val="00D751FC"/>
    <w:rsid w:val="00D82C38"/>
    <w:rsid w:val="00D90DE3"/>
    <w:rsid w:val="00D97D08"/>
    <w:rsid w:val="00DA7827"/>
    <w:rsid w:val="00DB795E"/>
    <w:rsid w:val="00DC04D2"/>
    <w:rsid w:val="00DD23A9"/>
    <w:rsid w:val="00DE5F42"/>
    <w:rsid w:val="00DF1FD1"/>
    <w:rsid w:val="00DF5EF2"/>
    <w:rsid w:val="00E005B7"/>
    <w:rsid w:val="00E00683"/>
    <w:rsid w:val="00E04E45"/>
    <w:rsid w:val="00E07CA8"/>
    <w:rsid w:val="00E07DE4"/>
    <w:rsid w:val="00E11D35"/>
    <w:rsid w:val="00E1796C"/>
    <w:rsid w:val="00E40DCF"/>
    <w:rsid w:val="00E42B05"/>
    <w:rsid w:val="00E46238"/>
    <w:rsid w:val="00E507BC"/>
    <w:rsid w:val="00E50885"/>
    <w:rsid w:val="00E52A82"/>
    <w:rsid w:val="00E5473A"/>
    <w:rsid w:val="00E56FBB"/>
    <w:rsid w:val="00E643B8"/>
    <w:rsid w:val="00E645FF"/>
    <w:rsid w:val="00E65950"/>
    <w:rsid w:val="00E65B1A"/>
    <w:rsid w:val="00E810D2"/>
    <w:rsid w:val="00E90CFB"/>
    <w:rsid w:val="00E95942"/>
    <w:rsid w:val="00EB131E"/>
    <w:rsid w:val="00EB210A"/>
    <w:rsid w:val="00EB779E"/>
    <w:rsid w:val="00EB7D0B"/>
    <w:rsid w:val="00EC2852"/>
    <w:rsid w:val="00ED18BE"/>
    <w:rsid w:val="00EE2A6E"/>
    <w:rsid w:val="00EF5694"/>
    <w:rsid w:val="00F068E4"/>
    <w:rsid w:val="00F06A8C"/>
    <w:rsid w:val="00F07604"/>
    <w:rsid w:val="00F15CC3"/>
    <w:rsid w:val="00F16D03"/>
    <w:rsid w:val="00F2347B"/>
    <w:rsid w:val="00F310CF"/>
    <w:rsid w:val="00F32D4E"/>
    <w:rsid w:val="00F41752"/>
    <w:rsid w:val="00F61781"/>
    <w:rsid w:val="00F70333"/>
    <w:rsid w:val="00F71FFF"/>
    <w:rsid w:val="00F9018A"/>
    <w:rsid w:val="00F934CC"/>
    <w:rsid w:val="00F955BE"/>
    <w:rsid w:val="00FB1D86"/>
    <w:rsid w:val="00FB7CE1"/>
    <w:rsid w:val="00FC1E01"/>
    <w:rsid w:val="00FC52CA"/>
    <w:rsid w:val="00FD0B8A"/>
    <w:rsid w:val="00FD1C57"/>
    <w:rsid w:val="00FD5679"/>
    <w:rsid w:val="00FE2270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7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7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670DF"/>
  </w:style>
  <w:style w:type="character" w:customStyle="1" w:styleId="apple-converted-space">
    <w:name w:val="apple-converted-space"/>
    <w:basedOn w:val="a0"/>
    <w:rsid w:val="000670DF"/>
  </w:style>
  <w:style w:type="character" w:customStyle="1" w:styleId="spelle">
    <w:name w:val="spelle"/>
    <w:basedOn w:val="a0"/>
    <w:rsid w:val="000670DF"/>
  </w:style>
  <w:style w:type="paragraph" w:styleId="a5">
    <w:name w:val="List Paragraph"/>
    <w:basedOn w:val="a"/>
    <w:uiPriority w:val="34"/>
    <w:qFormat/>
    <w:rsid w:val="000670D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character" w:styleId="a6">
    <w:name w:val="Hyperlink"/>
    <w:basedOn w:val="a0"/>
    <w:uiPriority w:val="99"/>
    <w:unhideWhenUsed/>
    <w:rsid w:val="000670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E8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03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A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45A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85133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68513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http://www.yutushino.ru/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Алина</cp:lastModifiedBy>
  <cp:revision>44</cp:revision>
  <cp:lastPrinted>2015-05-14T06:42:00Z</cp:lastPrinted>
  <dcterms:created xsi:type="dcterms:W3CDTF">2014-05-14T05:16:00Z</dcterms:created>
  <dcterms:modified xsi:type="dcterms:W3CDTF">2016-05-17T06:58:00Z</dcterms:modified>
</cp:coreProperties>
</file>