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D97" w:rsidRPr="00491D97" w:rsidRDefault="00B03BD7" w:rsidP="00491D97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B03BD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Об утверждении Положения об установлении, детализации и определении порядка применения бюджетной классификации Российской Федерации, в том числе перечня и кодов целевых статей расходов местного бюджета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внутригородского муниципального образования - </w:t>
      </w:r>
      <w:r w:rsidRPr="00B03BD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муниципального округа Южное Тушино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в городе Москве</w:t>
      </w:r>
    </w:p>
    <w:p w:rsidR="00491D97" w:rsidRPr="00491D97" w:rsidRDefault="00491D97" w:rsidP="00491D97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491D97" w:rsidRPr="00491D97" w:rsidRDefault="00491D97" w:rsidP="00491D97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B03BD7" w:rsidRPr="00B03BD7" w:rsidRDefault="00B03BD7" w:rsidP="00B03BD7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 соответствии с пунктом 1 статьи 9, пунктом 4 статьи 21 Бюджетного кодекса Российской Федерации, Законом города Москвы от 10 сентября 2008 г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ода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№ 39 «О бюджетном устройстве и бюджетном процессе в городе Москве», Уставом внутригородского муниципального образования - муниципального округа Южное Тушино в городе Москве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Положением о бюджетном процессе в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внутригородско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муниципально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образовани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и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- муниципально</w:t>
      </w:r>
      <w:r w:rsidR="004C4E1B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округ</w:t>
      </w:r>
      <w:r w:rsidR="004C4E1B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е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Южное Тушино в городе Москве, утвержденным решением Совета депутатов внутригородского муниципального образования 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lastRenderedPageBreak/>
        <w:t>- муниципального округа Южное Тушино в городе Москве от 11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февраля 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2025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года № 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2/4:</w:t>
      </w:r>
    </w:p>
    <w:p w:rsidR="00B03BD7" w:rsidRDefault="00B03BD7" w:rsidP="00B03BD7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1. </w:t>
      </w:r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Утвердить Положение об установлении, детализации и определении порядка применения бюджетной классификации Российской Федерации, в том числе перечня и кодов целевых статей расходов местного бюджета внутригородского муниципального образования - муниципального округа Южное Тушино в городе Москве согласно </w:t>
      </w:r>
      <w:proofErr w:type="gramStart"/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приложени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ю</w:t>
      </w:r>
      <w:proofErr w:type="gramEnd"/>
      <w:r w:rsidRPr="00B03BD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к настоящему постановлению.</w:t>
      </w:r>
    </w:p>
    <w:p w:rsidR="00C43A71" w:rsidRDefault="00B03BD7" w:rsidP="00B03BD7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утратившими силу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 Совета депутатов муниципального округа Южное Тушино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 апреля 2023 года № 06 «</w:t>
      </w:r>
      <w:r w:rsidRPr="00B03B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об установлении, детализации и определении порядка применения бюджетной классификации Российской Федерации, в том числе перечня и кодов целевых статей расходов местного бюджета муниципального округа Южное Тушино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91D97" w:rsidRPr="008F75ED" w:rsidRDefault="00B03BD7" w:rsidP="004A3012">
      <w:pPr>
        <w:tabs>
          <w:tab w:val="left" w:pos="0"/>
          <w:tab w:val="left" w:pos="9072"/>
        </w:tabs>
        <w:spacing w:after="0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49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сетевом издании «Московский муниципальный вестник». </w:t>
      </w:r>
    </w:p>
    <w:p w:rsidR="00491D97" w:rsidRPr="00417405" w:rsidRDefault="00B03BD7" w:rsidP="004A3012">
      <w:pPr>
        <w:tabs>
          <w:tab w:val="left" w:pos="-567"/>
          <w:tab w:val="left" w:pos="0"/>
          <w:tab w:val="left" w:pos="9072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</w:t>
      </w:r>
      <w:r w:rsidR="00491D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75ED" w:rsidRPr="008F75ED" w:rsidRDefault="008F75ED" w:rsidP="008F75ED">
      <w:pPr>
        <w:ind w:right="481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8D2" w:rsidRDefault="002E18D2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D7" w:rsidRDefault="00B03BD7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D7" w:rsidRDefault="00B03BD7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2E18D2" w:rsidRPr="00AB7E85" w:rsidRDefault="0073424F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000EF" w:rsidRDefault="009000EF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C7081" w:rsidSect="00A3359B">
          <w:headerReference w:type="default" r:id="rId7"/>
          <w:headerReference w:type="first" r:id="rId8"/>
          <w:pgSz w:w="11906" w:h="16838"/>
          <w:pgMar w:top="1134" w:right="850" w:bottom="851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8F75ED" w:rsidRPr="008F75ED" w:rsidRDefault="008F75ED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F948D2" w:rsidRDefault="003317C3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</w:t>
      </w:r>
      <w:r w:rsidR="00B73C1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B03B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___ июня</w:t>
      </w:r>
      <w:r w:rsidR="008F75ED"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2025 года № </w:t>
      </w:r>
      <w:r w:rsidR="00B03B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</w:p>
    <w:p w:rsidR="00136EE9" w:rsidRDefault="00136EE9" w:rsidP="008F75ED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03BD7" w:rsidRPr="00B03BD7" w:rsidRDefault="00B03BD7" w:rsidP="00B03BD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3BD7" w:rsidRPr="00B03BD7" w:rsidRDefault="00B03BD7" w:rsidP="00B03BD7">
      <w:pPr>
        <w:widowControl w:val="0"/>
        <w:autoSpaceDE w:val="0"/>
        <w:autoSpaceDN w:val="0"/>
        <w:spacing w:before="1" w:after="0" w:line="240" w:lineRule="auto"/>
        <w:ind w:left="1188" w:right="6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B03BD7" w:rsidRPr="00B03BD7" w:rsidRDefault="00B03BD7" w:rsidP="00B03BD7">
      <w:pPr>
        <w:widowControl w:val="0"/>
        <w:autoSpaceDE w:val="0"/>
        <w:autoSpaceDN w:val="0"/>
        <w:spacing w:before="1" w:after="0" w:line="240" w:lineRule="auto"/>
        <w:ind w:left="1188" w:right="6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установлении, детализации и определени</w:t>
      </w:r>
      <w:r w:rsidR="004C4E1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порядка </w:t>
      </w:r>
    </w:p>
    <w:p w:rsidR="00B03BD7" w:rsidRPr="00B03BD7" w:rsidRDefault="00B03BD7" w:rsidP="00B03BD7">
      <w:pPr>
        <w:widowControl w:val="0"/>
        <w:autoSpaceDE w:val="0"/>
        <w:autoSpaceDN w:val="0"/>
        <w:spacing w:before="1" w:after="0" w:line="240" w:lineRule="auto"/>
        <w:ind w:left="1188" w:right="6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применения бюджетной</w:t>
      </w:r>
      <w:r w:rsidRPr="00B03BD7">
        <w:rPr>
          <w:rFonts w:ascii="Times New Roman" w:eastAsia="Times New Roman" w:hAnsi="Times New Roman" w:cs="Times New Roman"/>
          <w:b/>
          <w:bCs/>
          <w:spacing w:val="-68"/>
          <w:sz w:val="28"/>
          <w:szCs w:val="28"/>
        </w:rPr>
        <w:t xml:space="preserve">     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классификации Российской Федерации, </w:t>
      </w:r>
    </w:p>
    <w:p w:rsidR="00B03BD7" w:rsidRPr="00B03BD7" w:rsidRDefault="00B03BD7" w:rsidP="00B03BD7">
      <w:pPr>
        <w:widowControl w:val="0"/>
        <w:autoSpaceDE w:val="0"/>
        <w:autoSpaceDN w:val="0"/>
        <w:spacing w:before="1" w:after="0" w:line="240" w:lineRule="auto"/>
        <w:ind w:left="1188" w:right="6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в том числе перечня и</w:t>
      </w:r>
      <w:r w:rsidRPr="00B03BD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кодов</w:t>
      </w:r>
      <w:r w:rsidRPr="00B03BD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целевых</w:t>
      </w:r>
      <w:r w:rsidRPr="00B03BD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статей</w:t>
      </w:r>
      <w:r w:rsidRPr="00B03B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местного</w:t>
      </w:r>
      <w:r w:rsidRPr="00B03BD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бюджета внутригородского муниципального образования - муниципального округа Южное Тушино в городе Москве</w:t>
      </w:r>
    </w:p>
    <w:p w:rsidR="00B03BD7" w:rsidRPr="00B03BD7" w:rsidRDefault="00B03BD7" w:rsidP="00B0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3BD7" w:rsidRDefault="00B03BD7" w:rsidP="00B03BD7">
      <w:pPr>
        <w:widowControl w:val="0"/>
        <w:tabs>
          <w:tab w:val="left" w:pos="5029"/>
        </w:tabs>
        <w:autoSpaceDE w:val="0"/>
        <w:autoSpaceDN w:val="0"/>
        <w:spacing w:after="0" w:line="319" w:lineRule="exact"/>
        <w:ind w:left="567" w:right="54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I. </w:t>
      </w:r>
      <w:r w:rsidRPr="00B03BD7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Pr="00B03BD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sz w:val="28"/>
          <w:szCs w:val="28"/>
        </w:rPr>
        <w:t>положения</w:t>
      </w:r>
    </w:p>
    <w:p w:rsidR="00B03BD7" w:rsidRPr="00B03BD7" w:rsidRDefault="00B03BD7" w:rsidP="00B03BD7">
      <w:pPr>
        <w:widowControl w:val="0"/>
        <w:tabs>
          <w:tab w:val="left" w:pos="5029"/>
        </w:tabs>
        <w:autoSpaceDE w:val="0"/>
        <w:autoSpaceDN w:val="0"/>
        <w:spacing w:after="0" w:line="319" w:lineRule="exact"/>
        <w:ind w:left="567" w:right="54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3BD7" w:rsidRPr="00B03BD7" w:rsidRDefault="00B03BD7" w:rsidP="00B03BD7">
      <w:pPr>
        <w:widowControl w:val="0"/>
        <w:numPr>
          <w:ilvl w:val="1"/>
          <w:numId w:val="6"/>
        </w:numPr>
        <w:tabs>
          <w:tab w:val="left" w:pos="2168"/>
        </w:tabs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в соответствии с пунктом 1 статьи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пунктом 4 статьи 21 Бюджетного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применения бюджетной классификации Российской Федерации, в том числе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перечня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целевых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статей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составления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бюджетной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отчетности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внутригородского муниципального образования - муниципального округа Южное Тушино в городе Москве.</w:t>
      </w:r>
    </w:p>
    <w:p w:rsidR="00B03BD7" w:rsidRPr="00B03BD7" w:rsidRDefault="00B03BD7" w:rsidP="00B03BD7">
      <w:pPr>
        <w:widowControl w:val="0"/>
        <w:numPr>
          <w:ilvl w:val="1"/>
          <w:numId w:val="6"/>
        </w:numPr>
        <w:tabs>
          <w:tab w:val="left" w:pos="2350"/>
        </w:tabs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При составлении и исполнении бюджета внутригородского муниципального образования - муниципального округа Южное Тушино в городе Москве (далее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бюджет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3651A5">
        <w:rPr>
          <w:rFonts w:ascii="Times New Roman" w:eastAsia="Times New Roman" w:hAnsi="Times New Roman" w:cs="Times New Roman"/>
          <w:sz w:val="28"/>
          <w:szCs w:val="28"/>
        </w:rPr>
        <w:t>, муниципальный округ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) применяются коды бюджетной классификации согласно приказ</w:t>
      </w:r>
      <w:r w:rsidR="004C4E1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 Минфина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24.05.2022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82н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бюджетной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структуре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 принципах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назначения</w:t>
      </w:r>
      <w:proofErr w:type="gramStart"/>
      <w:r w:rsidRPr="00B03BD7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 настоящего Положения.</w:t>
      </w:r>
    </w:p>
    <w:p w:rsidR="00B03BD7" w:rsidRPr="00B03BD7" w:rsidRDefault="00B03BD7" w:rsidP="00B03BD7">
      <w:pPr>
        <w:widowControl w:val="0"/>
        <w:autoSpaceDE w:val="0"/>
        <w:autoSpaceDN w:val="0"/>
        <w:spacing w:before="3" w:after="0" w:line="240" w:lineRule="auto"/>
        <w:ind w:left="567" w:right="282" w:firstLine="851"/>
        <w:rPr>
          <w:rFonts w:ascii="Times New Roman" w:eastAsia="Times New Roman" w:hAnsi="Times New Roman" w:cs="Times New Roman"/>
          <w:sz w:val="28"/>
          <w:szCs w:val="28"/>
        </w:rPr>
      </w:pPr>
    </w:p>
    <w:p w:rsidR="00B03BD7" w:rsidRPr="00B03BD7" w:rsidRDefault="00B03BD7" w:rsidP="00B03BD7">
      <w:pPr>
        <w:widowControl w:val="0"/>
        <w:autoSpaceDE w:val="0"/>
        <w:autoSpaceDN w:val="0"/>
        <w:spacing w:before="1" w:after="0" w:line="240" w:lineRule="auto"/>
        <w:ind w:left="567" w:right="282"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B03BD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</w:t>
      </w:r>
      <w:r w:rsidRPr="00B03BD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бюджета</w:t>
      </w:r>
    </w:p>
    <w:p w:rsidR="00B03BD7" w:rsidRPr="00B03BD7" w:rsidRDefault="00B03BD7" w:rsidP="00B03BD7">
      <w:pPr>
        <w:widowControl w:val="0"/>
        <w:autoSpaceDE w:val="0"/>
        <w:autoSpaceDN w:val="0"/>
        <w:spacing w:before="6" w:after="0" w:line="240" w:lineRule="auto"/>
        <w:ind w:left="567" w:right="282" w:firstLine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3BD7" w:rsidRPr="00B03BD7" w:rsidRDefault="00B03BD7" w:rsidP="00B03BD7">
      <w:pPr>
        <w:widowControl w:val="0"/>
        <w:numPr>
          <w:ilvl w:val="1"/>
          <w:numId w:val="5"/>
        </w:numPr>
        <w:tabs>
          <w:tab w:val="left" w:pos="2403"/>
        </w:tabs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 округа является группировкой расходов бюджетов бюджетной системы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431B">
        <w:rPr>
          <w:rFonts w:ascii="Times New Roman" w:eastAsia="Times New Roman" w:hAnsi="Times New Roman" w:cs="Times New Roman"/>
          <w:sz w:val="28"/>
          <w:szCs w:val="28"/>
        </w:rPr>
        <w:t>бюджетных</w:t>
      </w:r>
      <w:r w:rsidRPr="008143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431B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8143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43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143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431B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8143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431B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Pr="008143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431B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8143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431B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Pr="008143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431B">
        <w:rPr>
          <w:rFonts w:ascii="Times New Roman" w:eastAsia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Южное Тушино в городе Москве </w:t>
      </w:r>
      <w:r w:rsidR="003651A5" w:rsidRPr="0081431B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651A5">
        <w:rPr>
          <w:rFonts w:ascii="Times New Roman" w:eastAsia="Times New Roman" w:hAnsi="Times New Roman" w:cs="Times New Roman"/>
          <w:sz w:val="28"/>
          <w:szCs w:val="28"/>
        </w:rPr>
        <w:t xml:space="preserve"> – органы местного самоуправления)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Pr="00B03BD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 полномочий.</w:t>
      </w:r>
    </w:p>
    <w:p w:rsidR="00B03BD7" w:rsidRPr="00B03BD7" w:rsidRDefault="00B03BD7" w:rsidP="00B03BD7">
      <w:pPr>
        <w:widowControl w:val="0"/>
        <w:numPr>
          <w:ilvl w:val="1"/>
          <w:numId w:val="5"/>
        </w:numPr>
        <w:tabs>
          <w:tab w:val="left" w:pos="2278"/>
        </w:tabs>
        <w:autoSpaceDE w:val="0"/>
        <w:autoSpaceDN w:val="0"/>
        <w:spacing w:before="1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 округа состоит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двадцати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знаков.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двадцатизначного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кода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B03BD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является единой для бюджетов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бюджетной системы Российской Федерации и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следующие составные части:</w:t>
      </w:r>
    </w:p>
    <w:p w:rsidR="00B03BD7" w:rsidRPr="00B03BD7" w:rsidRDefault="00B03BD7" w:rsidP="00B03BD7">
      <w:pPr>
        <w:widowControl w:val="0"/>
        <w:numPr>
          <w:ilvl w:val="0"/>
          <w:numId w:val="4"/>
        </w:numPr>
        <w:tabs>
          <w:tab w:val="left" w:pos="1806"/>
        </w:tabs>
        <w:autoSpaceDE w:val="0"/>
        <w:autoSpaceDN w:val="0"/>
        <w:spacing w:after="0" w:line="240" w:lineRule="auto"/>
        <w:ind w:left="567" w:right="282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распорядителя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бюджетных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(1</w:t>
      </w:r>
      <w:r w:rsidRPr="00B03BD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разряды);</w:t>
      </w:r>
    </w:p>
    <w:p w:rsidR="00B03BD7" w:rsidRPr="00B03BD7" w:rsidRDefault="00B03BD7" w:rsidP="00B03BD7">
      <w:pPr>
        <w:widowControl w:val="0"/>
        <w:numPr>
          <w:ilvl w:val="0"/>
          <w:numId w:val="4"/>
        </w:numPr>
        <w:tabs>
          <w:tab w:val="left" w:pos="1806"/>
        </w:tabs>
        <w:autoSpaceDE w:val="0"/>
        <w:autoSpaceDN w:val="0"/>
        <w:spacing w:after="0" w:line="322" w:lineRule="exact"/>
        <w:ind w:left="567" w:right="282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 раздела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(4 -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разряды);</w:t>
      </w:r>
    </w:p>
    <w:p w:rsidR="00B03BD7" w:rsidRPr="00B03BD7" w:rsidRDefault="00B03BD7" w:rsidP="00B03BD7">
      <w:pPr>
        <w:widowControl w:val="0"/>
        <w:numPr>
          <w:ilvl w:val="0"/>
          <w:numId w:val="4"/>
        </w:numPr>
        <w:tabs>
          <w:tab w:val="left" w:pos="1806"/>
        </w:tabs>
        <w:autoSpaceDE w:val="0"/>
        <w:autoSpaceDN w:val="0"/>
        <w:spacing w:after="0" w:line="322" w:lineRule="exact"/>
        <w:ind w:left="567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подраздела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(6 -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7 разряды);</w:t>
      </w:r>
    </w:p>
    <w:p w:rsidR="00B03BD7" w:rsidRPr="00B03BD7" w:rsidRDefault="00B03BD7" w:rsidP="00B03BD7">
      <w:pPr>
        <w:widowControl w:val="0"/>
        <w:numPr>
          <w:ilvl w:val="0"/>
          <w:numId w:val="4"/>
        </w:numPr>
        <w:tabs>
          <w:tab w:val="left" w:pos="1806"/>
        </w:tabs>
        <w:autoSpaceDE w:val="0"/>
        <w:autoSpaceDN w:val="0"/>
        <w:spacing w:after="0" w:line="322" w:lineRule="exact"/>
        <w:ind w:left="567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целевой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(8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разряды);</w:t>
      </w:r>
    </w:p>
    <w:p w:rsidR="00B03BD7" w:rsidRPr="00B03BD7" w:rsidRDefault="00B03BD7" w:rsidP="00B03BD7">
      <w:pPr>
        <w:widowControl w:val="0"/>
        <w:numPr>
          <w:ilvl w:val="0"/>
          <w:numId w:val="4"/>
        </w:numPr>
        <w:tabs>
          <w:tab w:val="left" w:pos="1806"/>
        </w:tabs>
        <w:autoSpaceDE w:val="0"/>
        <w:autoSpaceDN w:val="0"/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(18 -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20 разряды).</w:t>
      </w:r>
    </w:p>
    <w:p w:rsidR="00B03BD7" w:rsidRPr="00B03BD7" w:rsidRDefault="00B03BD7" w:rsidP="00B03BD7">
      <w:pPr>
        <w:widowControl w:val="0"/>
        <w:numPr>
          <w:ilvl w:val="0"/>
          <w:numId w:val="4"/>
        </w:numPr>
        <w:tabs>
          <w:tab w:val="left" w:pos="1806"/>
        </w:tabs>
        <w:autoSpaceDE w:val="0"/>
        <w:autoSpaceDN w:val="0"/>
        <w:spacing w:after="0" w:line="322" w:lineRule="exact"/>
        <w:ind w:left="567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подраздела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(6 -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7 разряды);</w:t>
      </w:r>
    </w:p>
    <w:p w:rsidR="00B03BD7" w:rsidRPr="00B03BD7" w:rsidRDefault="00B03BD7" w:rsidP="00B03BD7">
      <w:pPr>
        <w:widowControl w:val="0"/>
        <w:numPr>
          <w:ilvl w:val="0"/>
          <w:numId w:val="4"/>
        </w:numPr>
        <w:tabs>
          <w:tab w:val="left" w:pos="1806"/>
        </w:tabs>
        <w:autoSpaceDE w:val="0"/>
        <w:autoSpaceDN w:val="0"/>
        <w:spacing w:after="0" w:line="322" w:lineRule="exact"/>
        <w:ind w:left="567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целевой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(8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разряды);</w:t>
      </w:r>
    </w:p>
    <w:p w:rsidR="00B03BD7" w:rsidRPr="00B03BD7" w:rsidRDefault="00B03BD7" w:rsidP="00B03BD7">
      <w:pPr>
        <w:widowControl w:val="0"/>
        <w:numPr>
          <w:ilvl w:val="0"/>
          <w:numId w:val="4"/>
        </w:numPr>
        <w:tabs>
          <w:tab w:val="left" w:pos="1806"/>
        </w:tabs>
        <w:autoSpaceDE w:val="0"/>
        <w:autoSpaceDN w:val="0"/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(18 -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20 разряды).</w:t>
      </w:r>
    </w:p>
    <w:p w:rsidR="00B03BD7" w:rsidRPr="00B03BD7" w:rsidRDefault="00B03BD7" w:rsidP="00B03BD7">
      <w:pPr>
        <w:widowControl w:val="0"/>
        <w:tabs>
          <w:tab w:val="left" w:pos="18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567"/>
        <w:gridCol w:w="425"/>
        <w:gridCol w:w="543"/>
        <w:gridCol w:w="450"/>
        <w:gridCol w:w="684"/>
        <w:gridCol w:w="567"/>
        <w:gridCol w:w="450"/>
        <w:gridCol w:w="283"/>
        <w:gridCol w:w="425"/>
        <w:gridCol w:w="426"/>
        <w:gridCol w:w="425"/>
        <w:gridCol w:w="425"/>
        <w:gridCol w:w="425"/>
        <w:gridCol w:w="426"/>
        <w:gridCol w:w="425"/>
        <w:gridCol w:w="283"/>
        <w:gridCol w:w="851"/>
        <w:gridCol w:w="826"/>
        <w:gridCol w:w="709"/>
      </w:tblGrid>
      <w:tr w:rsidR="00B03BD7" w:rsidRPr="00B03BD7" w:rsidTr="003651A5">
        <w:trPr>
          <w:trHeight w:val="479"/>
        </w:trPr>
        <w:tc>
          <w:tcPr>
            <w:tcW w:w="10206" w:type="dxa"/>
            <w:gridSpan w:val="20"/>
          </w:tcPr>
          <w:p w:rsidR="00B03BD7" w:rsidRPr="00B03BD7" w:rsidRDefault="00B03BD7" w:rsidP="00B03BD7">
            <w:pPr>
              <w:spacing w:before="92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Pr="00B03B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кода</w:t>
            </w:r>
            <w:r w:rsidRPr="00B03B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Pr="00B03B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расходов</w:t>
            </w:r>
            <w:r w:rsidRPr="00B03B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бюджетов</w:t>
            </w:r>
          </w:p>
        </w:tc>
      </w:tr>
      <w:tr w:rsidR="00B03BD7" w:rsidRPr="00B03BD7" w:rsidTr="003651A5">
        <w:trPr>
          <w:trHeight w:val="479"/>
        </w:trPr>
        <w:tc>
          <w:tcPr>
            <w:tcW w:w="1583" w:type="dxa"/>
            <w:gridSpan w:val="3"/>
          </w:tcPr>
          <w:p w:rsidR="00B03BD7" w:rsidRPr="00B03BD7" w:rsidRDefault="00B03BD7" w:rsidP="00B03BD7">
            <w:pPr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главного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распорядителя</w:t>
            </w:r>
            <w:proofErr w:type="spellEnd"/>
          </w:p>
        </w:tc>
        <w:tc>
          <w:tcPr>
            <w:tcW w:w="993" w:type="dxa"/>
            <w:gridSpan w:val="2"/>
          </w:tcPr>
          <w:p w:rsidR="00B03BD7" w:rsidRPr="00B03BD7" w:rsidRDefault="00B03BD7" w:rsidP="00B03BD7">
            <w:pPr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1251" w:type="dxa"/>
            <w:gridSpan w:val="2"/>
          </w:tcPr>
          <w:p w:rsidR="00B03BD7" w:rsidRPr="00B03BD7" w:rsidRDefault="00B03BD7" w:rsidP="00B03BD7">
            <w:pPr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подраздела</w:t>
            </w:r>
            <w:proofErr w:type="spellEnd"/>
          </w:p>
        </w:tc>
        <w:tc>
          <w:tcPr>
            <w:tcW w:w="3993" w:type="dxa"/>
            <w:gridSpan w:val="10"/>
          </w:tcPr>
          <w:p w:rsidR="00B03BD7" w:rsidRPr="00B03BD7" w:rsidRDefault="00B03BD7" w:rsidP="00B03BD7">
            <w:pPr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статьи</w:t>
            </w:r>
            <w:proofErr w:type="spellEnd"/>
          </w:p>
        </w:tc>
        <w:tc>
          <w:tcPr>
            <w:tcW w:w="2386" w:type="dxa"/>
            <w:gridSpan w:val="3"/>
          </w:tcPr>
          <w:p w:rsidR="00B03BD7" w:rsidRPr="00B03BD7" w:rsidRDefault="00B03BD7" w:rsidP="00B03BD7">
            <w:pPr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вида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</w:t>
            </w:r>
            <w:proofErr w:type="spellEnd"/>
          </w:p>
        </w:tc>
      </w:tr>
      <w:tr w:rsidR="00B03BD7" w:rsidRPr="00B03BD7" w:rsidTr="003651A5">
        <w:trPr>
          <w:trHeight w:val="1307"/>
        </w:trPr>
        <w:tc>
          <w:tcPr>
            <w:tcW w:w="1583" w:type="dxa"/>
            <w:gridSpan w:val="3"/>
          </w:tcPr>
          <w:p w:rsidR="00B03BD7" w:rsidRPr="00B03BD7" w:rsidRDefault="00B03BD7" w:rsidP="00B03BD7">
            <w:pPr>
              <w:spacing w:before="1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B03BD7" w:rsidRPr="00B03BD7" w:rsidRDefault="00B03BD7" w:rsidP="00B03BD7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B03BD7" w:rsidRPr="00B03BD7" w:rsidRDefault="00B03BD7" w:rsidP="00B03BD7">
            <w:pPr>
              <w:spacing w:before="92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gridSpan w:val="5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Программна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непрограммная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статья</w:t>
            </w:r>
            <w:proofErr w:type="spellEnd"/>
          </w:p>
        </w:tc>
        <w:tc>
          <w:tcPr>
            <w:tcW w:w="1984" w:type="dxa"/>
            <w:gridSpan w:val="5"/>
          </w:tcPr>
          <w:p w:rsidR="00B03BD7" w:rsidRPr="00B03BD7" w:rsidRDefault="00B03BD7" w:rsidP="00B03BD7">
            <w:pPr>
              <w:spacing w:before="92"/>
              <w:ind w:right="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Направление</w:t>
            </w:r>
            <w:proofErr w:type="spellEnd"/>
            <w:r w:rsidRPr="00B03BD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851" w:type="dxa"/>
          </w:tcPr>
          <w:p w:rsidR="00B03BD7" w:rsidRPr="00B03BD7" w:rsidRDefault="00B03BD7" w:rsidP="00B03BD7">
            <w:pPr>
              <w:spacing w:before="92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826" w:type="dxa"/>
          </w:tcPr>
          <w:p w:rsidR="00B03BD7" w:rsidRPr="00B03BD7" w:rsidRDefault="00B03BD7" w:rsidP="00B03BD7">
            <w:pPr>
              <w:spacing w:before="92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proofErr w:type="spellEnd"/>
          </w:p>
          <w:p w:rsidR="00B03BD7" w:rsidRPr="00B03BD7" w:rsidRDefault="00B03BD7" w:rsidP="00B03BD7">
            <w:pPr>
              <w:spacing w:before="92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709" w:type="dxa"/>
          </w:tcPr>
          <w:p w:rsidR="00B03BD7" w:rsidRPr="00B03BD7" w:rsidRDefault="00B03BD7" w:rsidP="00B03BD7">
            <w:pPr>
              <w:spacing w:before="92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B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Элемент</w:t>
            </w:r>
            <w:proofErr w:type="spellEnd"/>
          </w:p>
        </w:tc>
      </w:tr>
      <w:tr w:rsidR="00B03BD7" w:rsidRPr="00B03BD7" w:rsidTr="003651A5">
        <w:trPr>
          <w:trHeight w:val="479"/>
        </w:trPr>
        <w:tc>
          <w:tcPr>
            <w:tcW w:w="591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03BD7" w:rsidRPr="00B03BD7" w:rsidRDefault="00B03BD7" w:rsidP="00B03BD7">
            <w:pPr>
              <w:spacing w:before="92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6" w:type="dxa"/>
          </w:tcPr>
          <w:p w:rsidR="00B03BD7" w:rsidRPr="00B03BD7" w:rsidRDefault="00B03BD7" w:rsidP="00B03BD7">
            <w:pPr>
              <w:spacing w:before="92"/>
              <w:ind w:righ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B03BD7" w:rsidRPr="00B03BD7" w:rsidRDefault="00B03BD7" w:rsidP="00B03BD7">
            <w:pPr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D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03BD7" w:rsidRPr="00B03BD7" w:rsidRDefault="00B03BD7" w:rsidP="00B03BD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3BD7" w:rsidRPr="00B03BD7" w:rsidRDefault="00B03BD7" w:rsidP="00B03BD7">
      <w:pPr>
        <w:widowControl w:val="0"/>
        <w:numPr>
          <w:ilvl w:val="1"/>
          <w:numId w:val="5"/>
        </w:numPr>
        <w:tabs>
          <w:tab w:val="left" w:pos="2197"/>
        </w:tabs>
        <w:autoSpaceDE w:val="0"/>
        <w:autoSpaceDN w:val="0"/>
        <w:spacing w:before="89" w:after="0" w:line="240" w:lineRule="auto"/>
        <w:ind w:left="567" w:right="54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 главного распорядителя бюджетных средств муниципального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 состоит из трех разрядов и сформирован с применением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числового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ряда: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1,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2,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3,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4,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5,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6,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7,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8,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9,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B03BD7" w:rsidRPr="00B03BD7" w:rsidRDefault="00B03BD7" w:rsidP="003651A5">
      <w:pPr>
        <w:widowControl w:val="0"/>
        <w:numPr>
          <w:ilvl w:val="1"/>
          <w:numId w:val="5"/>
        </w:numPr>
        <w:tabs>
          <w:tab w:val="left" w:pos="2189"/>
        </w:tabs>
        <w:autoSpaceDE w:val="0"/>
        <w:autoSpaceDN w:val="0"/>
        <w:spacing w:before="1" w:after="0" w:line="240" w:lineRule="auto"/>
        <w:ind w:left="567" w:right="5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Аппарату Совета депутатов </w:t>
      </w:r>
      <w:r w:rsidR="003651A5" w:rsidRPr="003651A5">
        <w:rPr>
          <w:rFonts w:ascii="Times New Roman" w:eastAsia="Times New Roman" w:hAnsi="Times New Roman" w:cs="Times New Roman"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  <w:r w:rsidR="003651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главному распорядителю средств бюджета муниципального округа,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обладающему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полномочиями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администратора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доходов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присвоен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распорядителя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соответствующий коду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900.</w:t>
      </w:r>
    </w:p>
    <w:p w:rsidR="00B03BD7" w:rsidRPr="00B03BD7" w:rsidRDefault="00B03BD7" w:rsidP="00B03BD7">
      <w:pPr>
        <w:widowControl w:val="0"/>
        <w:numPr>
          <w:ilvl w:val="1"/>
          <w:numId w:val="5"/>
        </w:numPr>
        <w:tabs>
          <w:tab w:val="left" w:pos="2317"/>
        </w:tabs>
        <w:autoSpaceDE w:val="0"/>
        <w:autoSpaceDN w:val="0"/>
        <w:spacing w:before="1" w:after="0" w:line="240" w:lineRule="auto"/>
        <w:ind w:left="567" w:right="54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(подраздела)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B03BD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двух разрядов.</w:t>
      </w:r>
    </w:p>
    <w:p w:rsidR="00B03BD7" w:rsidRPr="00B03BD7" w:rsidRDefault="00B03BD7" w:rsidP="00B03BD7">
      <w:pPr>
        <w:widowControl w:val="0"/>
        <w:numPr>
          <w:ilvl w:val="1"/>
          <w:numId w:val="5"/>
        </w:numPr>
        <w:tabs>
          <w:tab w:val="left" w:pos="2386"/>
        </w:tabs>
        <w:autoSpaceDE w:val="0"/>
        <w:autoSpaceDN w:val="0"/>
        <w:spacing w:after="0" w:line="240" w:lineRule="auto"/>
        <w:ind w:left="567" w:right="54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(подразделам)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 округа присвоены уникальные цифровые коды,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B03BD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4C4E1B">
        <w:rPr>
          <w:rFonts w:ascii="Times New Roman" w:eastAsia="Times New Roman" w:hAnsi="Times New Roman" w:cs="Times New Roman"/>
          <w:spacing w:val="16"/>
          <w:sz w:val="28"/>
          <w:szCs w:val="28"/>
        </w:rPr>
        <w:t>сф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ормированы</w:t>
      </w:r>
      <w:r w:rsidRPr="00B03BD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3BD7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применением</w:t>
      </w:r>
      <w:r w:rsidRPr="00B03BD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числового</w:t>
      </w:r>
      <w:r w:rsidRPr="00B03BD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ряда:</w:t>
      </w:r>
      <w:r w:rsidRPr="00B03BD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1,</w:t>
      </w:r>
      <w:r w:rsidRPr="00B03BD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2,</w:t>
      </w:r>
      <w:r w:rsidRPr="00B03BD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3,</w:t>
      </w:r>
      <w:r w:rsidRPr="00B03BD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4,</w:t>
      </w:r>
      <w:r w:rsidRPr="00B03BD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5,</w:t>
      </w:r>
      <w:r w:rsidRPr="00B03BD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6,</w:t>
      </w:r>
      <w:r w:rsidRPr="00B03BD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7,</w:t>
      </w:r>
      <w:r w:rsidRPr="00B03BD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8,</w:t>
      </w:r>
      <w:r w:rsidRPr="00B03BD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9,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B03BD7" w:rsidRPr="00B03BD7" w:rsidRDefault="00B03BD7" w:rsidP="00B03BD7">
      <w:pPr>
        <w:widowControl w:val="0"/>
        <w:numPr>
          <w:ilvl w:val="1"/>
          <w:numId w:val="5"/>
        </w:numPr>
        <w:tabs>
          <w:tab w:val="left" w:pos="2240"/>
        </w:tabs>
        <w:autoSpaceDE w:val="0"/>
        <w:autoSpaceDN w:val="0"/>
        <w:spacing w:after="0" w:line="240" w:lineRule="auto"/>
        <w:ind w:left="567" w:right="54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Коды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разделов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 округа применяются в соответствии с Порядком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формирования и применения кодов бюджетной классификации Российской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Федерации, их структуре и принципах назначения, утвержденным приказом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Минфина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24.05.2022</w:t>
      </w:r>
      <w:r w:rsidR="004C4E1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B03BD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82н.</w:t>
      </w:r>
    </w:p>
    <w:p w:rsidR="00B03BD7" w:rsidRPr="00B03BD7" w:rsidRDefault="00B03BD7" w:rsidP="00B03BD7">
      <w:pPr>
        <w:widowControl w:val="0"/>
        <w:numPr>
          <w:ilvl w:val="1"/>
          <w:numId w:val="5"/>
        </w:numPr>
        <w:tabs>
          <w:tab w:val="left" w:pos="2194"/>
        </w:tabs>
        <w:autoSpaceDE w:val="0"/>
        <w:autoSpaceDN w:val="0"/>
        <w:spacing w:after="0" w:line="240" w:lineRule="auto"/>
        <w:ind w:left="567" w:right="5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 бюджета муниципального округа по разделам 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подразделам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отражаются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образом:</w:t>
      </w:r>
    </w:p>
    <w:p w:rsidR="00B03BD7" w:rsidRPr="00B03BD7" w:rsidRDefault="00B03BD7" w:rsidP="00B03BD7">
      <w:pPr>
        <w:widowControl w:val="0"/>
        <w:numPr>
          <w:ilvl w:val="2"/>
          <w:numId w:val="5"/>
        </w:numPr>
        <w:tabs>
          <w:tab w:val="left" w:pos="2408"/>
        </w:tabs>
        <w:autoSpaceDE w:val="0"/>
        <w:autoSpaceDN w:val="0"/>
        <w:spacing w:after="0" w:line="240" w:lineRule="auto"/>
        <w:ind w:left="567" w:right="54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 0100 «Общегосударственные вопросы» включает расходы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общегосударственные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вопросы.</w:t>
      </w:r>
    </w:p>
    <w:p w:rsidR="00B42821" w:rsidRDefault="00B42821" w:rsidP="00B03BD7">
      <w:pPr>
        <w:widowControl w:val="0"/>
        <w:autoSpaceDE w:val="0"/>
        <w:autoSpaceDN w:val="0"/>
        <w:spacing w:after="0" w:line="240" w:lineRule="auto"/>
        <w:ind w:left="567" w:right="54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821">
        <w:rPr>
          <w:rFonts w:ascii="Times New Roman" w:eastAsia="Times New Roman" w:hAnsi="Times New Roman" w:cs="Times New Roman"/>
          <w:sz w:val="28"/>
          <w:szCs w:val="28"/>
        </w:rPr>
        <w:t xml:space="preserve">По подразделу 0102 </w:t>
      </w:r>
      <w:r w:rsidR="00C25B94" w:rsidRPr="00B03BD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42821">
        <w:rPr>
          <w:rFonts w:ascii="Times New Roman" w:eastAsia="Times New Roman" w:hAnsi="Times New Roman" w:cs="Times New Roman"/>
          <w:sz w:val="28"/>
          <w:szCs w:val="28"/>
        </w:rPr>
        <w:t>Функционирование высшего должностного лица субъекта Российской Федерации и муниципального образования</w:t>
      </w:r>
      <w:r w:rsidR="00C25B94" w:rsidRPr="00B03BD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42821">
        <w:rPr>
          <w:rFonts w:ascii="Times New Roman" w:eastAsia="Times New Roman" w:hAnsi="Times New Roman" w:cs="Times New Roman"/>
          <w:sz w:val="28"/>
          <w:szCs w:val="28"/>
        </w:rPr>
        <w:t xml:space="preserve"> классификации расходов бюджетов подлежат отражению расходы на содержание главы муниципального образования.</w:t>
      </w:r>
    </w:p>
    <w:p w:rsidR="00B03BD7" w:rsidRPr="00B03BD7" w:rsidRDefault="00B03BD7" w:rsidP="00B03BD7">
      <w:pPr>
        <w:widowControl w:val="0"/>
        <w:autoSpaceDE w:val="0"/>
        <w:autoSpaceDN w:val="0"/>
        <w:spacing w:after="0" w:line="240" w:lineRule="auto"/>
        <w:ind w:left="567" w:right="54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0103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«Функционирование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(представительных)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представительных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образований»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 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отражению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="003651A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3BD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Совета депутатов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651A5" w:rsidRPr="003651A5">
        <w:rPr>
          <w:rFonts w:ascii="Times New Roman" w:eastAsia="Times New Roman" w:hAnsi="Times New Roman" w:cs="Times New Roman"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3BD7" w:rsidRPr="00B03BD7" w:rsidRDefault="00B03BD7" w:rsidP="00B03BD7">
      <w:pPr>
        <w:widowControl w:val="0"/>
        <w:autoSpaceDE w:val="0"/>
        <w:autoSpaceDN w:val="0"/>
        <w:spacing w:before="1" w:after="0" w:line="240" w:lineRule="auto"/>
        <w:ind w:left="567" w:right="54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0104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«Функционирование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высших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исполнительных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Pr="00B03BD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03BD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B03BD7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местных</w:t>
      </w:r>
      <w:r w:rsidRPr="00B03BD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администраций»</w:t>
      </w:r>
      <w:r w:rsidRPr="00B03BD7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 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отражению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деятельности аппарата Совета депутатов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651A5" w:rsidRPr="003651A5">
        <w:rPr>
          <w:rFonts w:ascii="Times New Roman" w:eastAsia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Южное Тушино в городе Москве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B03BD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местного значения.</w:t>
      </w:r>
    </w:p>
    <w:p w:rsidR="00B03BD7" w:rsidRPr="00B03BD7" w:rsidRDefault="00B03BD7" w:rsidP="00B03BD7">
      <w:pPr>
        <w:widowControl w:val="0"/>
        <w:autoSpaceDE w:val="0"/>
        <w:autoSpaceDN w:val="0"/>
        <w:spacing w:after="0" w:line="240" w:lineRule="auto"/>
        <w:ind w:left="567" w:right="54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1A5">
        <w:rPr>
          <w:rFonts w:ascii="Times New Roman" w:eastAsia="Times New Roman" w:hAnsi="Times New Roman" w:cs="Times New Roman"/>
          <w:sz w:val="28"/>
          <w:szCs w:val="28"/>
        </w:rPr>
        <w:t>Расходы на обеспечение деятельности органов местного самоуправления</w:t>
      </w:r>
      <w:r w:rsidR="003651A5" w:rsidRPr="003651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51A5">
        <w:rPr>
          <w:rFonts w:ascii="Times New Roman" w:eastAsia="Times New Roman" w:hAnsi="Times New Roman" w:cs="Times New Roman"/>
          <w:sz w:val="28"/>
          <w:szCs w:val="28"/>
        </w:rPr>
        <w:t>подлежат отражению по соответствующим</w:t>
      </w:r>
      <w:r w:rsidRPr="003651A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651A5"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Pr="003651A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51A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51A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51A5">
        <w:rPr>
          <w:rFonts w:ascii="Times New Roman" w:eastAsia="Times New Roman" w:hAnsi="Times New Roman" w:cs="Times New Roman"/>
          <w:sz w:val="28"/>
          <w:szCs w:val="28"/>
        </w:rPr>
        <w:t>подразделам</w:t>
      </w:r>
      <w:r w:rsidRPr="003651A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651A5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3651A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51A5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3651A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51A5">
        <w:rPr>
          <w:rFonts w:ascii="Times New Roman" w:eastAsia="Times New Roman" w:hAnsi="Times New Roman" w:cs="Times New Roman"/>
          <w:sz w:val="28"/>
          <w:szCs w:val="28"/>
        </w:rPr>
        <w:t>бюджетов.</w:t>
      </w:r>
    </w:p>
    <w:p w:rsidR="00B03BD7" w:rsidRPr="00B03BD7" w:rsidRDefault="00B03BD7" w:rsidP="00B03BD7">
      <w:pPr>
        <w:widowControl w:val="0"/>
        <w:autoSpaceDE w:val="0"/>
        <w:autoSpaceDN w:val="0"/>
        <w:spacing w:after="0" w:line="240" w:lineRule="auto"/>
        <w:ind w:left="567" w:right="5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0107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«Обеспечение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выборов</w:t>
      </w:r>
      <w:r w:rsidRPr="00B03BD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референдумов»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отражению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расходы, связанные с подготовкой и проведением выборов и референдумов 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округе,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территориальной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избирательной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округа.</w:t>
      </w:r>
    </w:p>
    <w:p w:rsidR="00B03BD7" w:rsidRPr="00B03BD7" w:rsidRDefault="00B03BD7" w:rsidP="00B03BD7">
      <w:pPr>
        <w:widowControl w:val="0"/>
        <w:autoSpaceDE w:val="0"/>
        <w:autoSpaceDN w:val="0"/>
        <w:spacing w:before="1" w:after="0" w:line="240" w:lineRule="auto"/>
        <w:ind w:left="567" w:right="5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0111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«Резервные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фонды»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 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отражению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бюджетные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ассигнования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резервных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фондов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округа.</w:t>
      </w:r>
    </w:p>
    <w:p w:rsidR="00B03BD7" w:rsidRPr="00B03BD7" w:rsidRDefault="00B03BD7" w:rsidP="00B03BD7">
      <w:pPr>
        <w:widowControl w:val="0"/>
        <w:autoSpaceDE w:val="0"/>
        <w:autoSpaceDN w:val="0"/>
        <w:spacing w:after="0" w:line="240" w:lineRule="auto"/>
        <w:ind w:left="567" w:right="5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0113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«Другие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общегосударственные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вопросы»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отражению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выполнение функций по общегосударственным вопросам, не отнесенным к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подразделам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бюджетов.</w:t>
      </w:r>
    </w:p>
    <w:p w:rsidR="00B03BD7" w:rsidRPr="00B03BD7" w:rsidRDefault="00B03BD7" w:rsidP="00B03BD7">
      <w:pPr>
        <w:widowControl w:val="0"/>
        <w:autoSpaceDE w:val="0"/>
        <w:autoSpaceDN w:val="0"/>
        <w:spacing w:after="0" w:line="240" w:lineRule="auto"/>
        <w:ind w:left="567" w:right="54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данному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 округа отражаются расходы на уплату членских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взносов на осуществление деятельности Совета муниципальных образований города Москвы.</w:t>
      </w:r>
    </w:p>
    <w:p w:rsidR="00B03BD7" w:rsidRPr="00B03BD7" w:rsidRDefault="00B03BD7" w:rsidP="00B03BD7">
      <w:pPr>
        <w:widowControl w:val="0"/>
        <w:numPr>
          <w:ilvl w:val="2"/>
          <w:numId w:val="5"/>
        </w:numPr>
        <w:tabs>
          <w:tab w:val="left" w:pos="2374"/>
        </w:tabs>
        <w:autoSpaceDE w:val="0"/>
        <w:autoSpaceDN w:val="0"/>
        <w:spacing w:after="0" w:line="240" w:lineRule="auto"/>
        <w:ind w:left="567" w:right="5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Раздел 0800 «Культура, кинематография» 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 включает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сфере,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проведение культурных, праздничных и социально значимых мероприятий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населения муниципального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 Южное Тушино</w:t>
      </w:r>
      <w:r w:rsidR="004C4E1B"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3BD7" w:rsidRPr="00B03BD7" w:rsidRDefault="00B03BD7" w:rsidP="00B03BD7">
      <w:pPr>
        <w:widowControl w:val="0"/>
        <w:autoSpaceDE w:val="0"/>
        <w:autoSpaceDN w:val="0"/>
        <w:spacing w:before="1" w:after="0" w:line="240" w:lineRule="auto"/>
        <w:ind w:left="567" w:right="54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0804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«Другие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кинематографии» классификации расходов бюджетов подлежат отражению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lastRenderedPageBreak/>
        <w:t>расходы</w:t>
      </w:r>
      <w:r w:rsidRPr="00B03BD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B03BD7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3BD7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03BD7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B03BD7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 области культуры, кинематографии, не отнесенные на другие подразделы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бюджетов.</w:t>
      </w:r>
    </w:p>
    <w:p w:rsidR="00B03BD7" w:rsidRPr="00B03BD7" w:rsidRDefault="00B03BD7" w:rsidP="00B03BD7">
      <w:pPr>
        <w:widowControl w:val="0"/>
        <w:numPr>
          <w:ilvl w:val="2"/>
          <w:numId w:val="5"/>
        </w:numPr>
        <w:tabs>
          <w:tab w:val="left" w:pos="2478"/>
        </w:tabs>
        <w:autoSpaceDE w:val="0"/>
        <w:autoSpaceDN w:val="0"/>
        <w:spacing w:after="0" w:line="240" w:lineRule="auto"/>
        <w:ind w:left="567" w:right="54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1000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«Социальная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политика»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пенсионное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обеспечение,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обслуживание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 социальное обеспечение.</w:t>
      </w:r>
    </w:p>
    <w:p w:rsidR="00B03BD7" w:rsidRPr="00B03BD7" w:rsidRDefault="00B03BD7" w:rsidP="00B03BD7">
      <w:pPr>
        <w:widowControl w:val="0"/>
        <w:autoSpaceDE w:val="0"/>
        <w:autoSpaceDN w:val="0"/>
        <w:spacing w:after="0" w:line="240" w:lineRule="auto"/>
        <w:ind w:left="567" w:right="54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1001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«Пенсионное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обеспечение»</w:t>
      </w:r>
      <w:r w:rsidRPr="00B03BD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отражению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и связанные с выплатой пенсий,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другие выплаты, установленные законодательством Российской Федерации 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пенсиях 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государственному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пенсионному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обеспечению. </w:t>
      </w:r>
    </w:p>
    <w:p w:rsidR="00B03BD7" w:rsidRPr="00B03BD7" w:rsidRDefault="00B03BD7" w:rsidP="00B03BD7">
      <w:pPr>
        <w:widowControl w:val="0"/>
        <w:autoSpaceDE w:val="0"/>
        <w:autoSpaceDN w:val="0"/>
        <w:spacing w:after="0" w:line="240" w:lineRule="auto"/>
        <w:ind w:left="567" w:right="54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По подразделу 1006 «Другие вопросы в области социальной политики»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отражению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B03BD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самоуправления в области социальной политики, а также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 на иные мероприятия в области социальной политики, которые не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отнесены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перечисленных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бюджетов.</w:t>
      </w:r>
    </w:p>
    <w:p w:rsidR="00B03BD7" w:rsidRPr="00B03BD7" w:rsidRDefault="00B03BD7" w:rsidP="00B03BD7">
      <w:pPr>
        <w:widowControl w:val="0"/>
        <w:numPr>
          <w:ilvl w:val="2"/>
          <w:numId w:val="5"/>
        </w:numPr>
        <w:tabs>
          <w:tab w:val="left" w:pos="2461"/>
        </w:tabs>
        <w:autoSpaceDE w:val="0"/>
        <w:autoSpaceDN w:val="0"/>
        <w:spacing w:after="0" w:line="240" w:lineRule="auto"/>
        <w:ind w:left="567" w:right="54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1200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«Средства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информации»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 бюджетов включает расходы на обеспечение выполнения функций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мероприятий в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указанной сфере.</w:t>
      </w:r>
    </w:p>
    <w:p w:rsidR="00B03BD7" w:rsidRPr="00B03BD7" w:rsidRDefault="00B03BD7" w:rsidP="00B03BD7">
      <w:pPr>
        <w:widowControl w:val="0"/>
        <w:autoSpaceDE w:val="0"/>
        <w:autoSpaceDN w:val="0"/>
        <w:spacing w:after="0" w:line="240" w:lineRule="auto"/>
        <w:ind w:left="567" w:right="5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1202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«Периодическая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печать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издательства»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отражению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поддержку издательств и периодических средств массовой</w:t>
      </w:r>
      <w:r w:rsidRPr="00B03BD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информации, 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периодических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изданий,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учрежденных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самоуправления муниципального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округа.</w:t>
      </w:r>
    </w:p>
    <w:p w:rsidR="00B03BD7" w:rsidRPr="00B03BD7" w:rsidRDefault="00B03BD7" w:rsidP="00B03BD7">
      <w:pPr>
        <w:widowControl w:val="0"/>
        <w:autoSpaceDE w:val="0"/>
        <w:autoSpaceDN w:val="0"/>
        <w:spacing w:after="0" w:line="240" w:lineRule="auto"/>
        <w:ind w:left="567" w:right="54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1204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«Другие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информации»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отражению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 области средств массовой информации,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отнесенные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бюджетов.</w:t>
      </w:r>
    </w:p>
    <w:p w:rsidR="00B03BD7" w:rsidRPr="00B03BD7" w:rsidRDefault="0081431B" w:rsidP="00B03BD7">
      <w:pPr>
        <w:widowControl w:val="0"/>
        <w:autoSpaceDE w:val="0"/>
        <w:autoSpaceDN w:val="0"/>
        <w:spacing w:after="0" w:line="240" w:lineRule="auto"/>
        <w:ind w:left="567" w:right="54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2.9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. Коды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целевых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статей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B03BD7"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утверждаются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составе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ведомственной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бюджете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округа на очередной финансовый год и плановый период либо в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Бюджетным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случаях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бюджетной</w:t>
      </w:r>
      <w:r w:rsidR="00B03BD7"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росписью</w:t>
      </w:r>
      <w:r w:rsidR="00B03BD7"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="00B03BD7" w:rsidRPr="00B03BD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="00B03BD7"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B03BD7"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округа.</w:t>
      </w:r>
    </w:p>
    <w:p w:rsidR="00B03BD7" w:rsidRPr="00B03BD7" w:rsidRDefault="00B03BD7" w:rsidP="00B03BD7">
      <w:pPr>
        <w:widowControl w:val="0"/>
        <w:tabs>
          <w:tab w:val="left" w:pos="2362"/>
        </w:tabs>
        <w:autoSpaceDE w:val="0"/>
        <w:autoSpaceDN w:val="0"/>
        <w:spacing w:before="1" w:after="0" w:line="240" w:lineRule="auto"/>
        <w:ind w:left="567" w:right="54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2.10. Код целевой статьи состоит из десяти знаков и составляет 8-17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разряды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двадцатизначного кода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бюджета.</w:t>
      </w:r>
    </w:p>
    <w:p w:rsidR="00B03BD7" w:rsidRPr="00B03BD7" w:rsidRDefault="00B03BD7" w:rsidP="005E4D2B">
      <w:pPr>
        <w:widowControl w:val="0"/>
        <w:tabs>
          <w:tab w:val="left" w:pos="2357"/>
        </w:tabs>
        <w:autoSpaceDE w:val="0"/>
        <w:autoSpaceDN w:val="0"/>
        <w:spacing w:after="0" w:line="240" w:lineRule="auto"/>
        <w:ind w:left="567" w:right="56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2.11. 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составлении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бюджете муниципального округа на очередной финансовый год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(финансовый год и плановый период) в структуре муниципальных программ,</w:t>
      </w:r>
      <w:r w:rsidR="003651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финансовый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утверждает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единую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программной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(непрограммной)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(8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разряды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кода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 расходов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бюджетов) для отражения направления бюджетных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ассигнований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непрограммных 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самоуправления.</w:t>
      </w:r>
    </w:p>
    <w:p w:rsidR="00B03BD7" w:rsidRPr="00B03BD7" w:rsidRDefault="00B03BD7" w:rsidP="005E4D2B">
      <w:pPr>
        <w:widowControl w:val="0"/>
        <w:tabs>
          <w:tab w:val="left" w:pos="2427"/>
        </w:tabs>
        <w:autoSpaceDE w:val="0"/>
        <w:autoSpaceDN w:val="0"/>
        <w:spacing w:after="0" w:line="240" w:lineRule="auto"/>
        <w:ind w:left="567" w:right="56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2.12</w:t>
      </w:r>
      <w:r w:rsidR="0081431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 Целевым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статьям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присваиваются уникальные коды, сформированные с применением буквенно-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цифрового ряда: 0, 1, 2, 3, 4, 5, 6, 7, 8, 9, </w:t>
      </w:r>
      <w:proofErr w:type="gramStart"/>
      <w:r w:rsidRPr="00B03BD7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B03BD7">
        <w:rPr>
          <w:rFonts w:ascii="Times New Roman" w:eastAsia="Times New Roman" w:hAnsi="Times New Roman" w:cs="Times New Roman"/>
          <w:sz w:val="28"/>
          <w:szCs w:val="28"/>
        </w:rPr>
        <w:t>, Б, В, Г, Д, Е, Ж, И, К, Л, М, Н, П,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Р, С, Т, У, Ф, Ц, Ч, Ш, Щ, Э, Ю, Я, A, D, E, F, G, I, J, L, N, P, Q, R, S, T, U, V,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W, Y,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Z.</w:t>
      </w:r>
    </w:p>
    <w:p w:rsidR="00B03BD7" w:rsidRPr="00B03BD7" w:rsidRDefault="00B03BD7" w:rsidP="005E4D2B">
      <w:pPr>
        <w:widowControl w:val="0"/>
        <w:tabs>
          <w:tab w:val="left" w:pos="2554"/>
        </w:tabs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2.13. Перечень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коды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целевых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статей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финансовое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которых осуществляется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межбюджетных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субсидий,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субвенций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межбюджетных трансфертов, имеющих целевое назначение, определяются 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финансовым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осуществляющим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составление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B03BD7">
        <w:rPr>
          <w:rFonts w:ascii="Times New Roman" w:eastAsia="Times New Roman" w:hAnsi="Times New Roman" w:cs="Times New Roman"/>
          <w:sz w:val="28"/>
          <w:szCs w:val="28"/>
        </w:rPr>
        <w:t xml:space="preserve">исполнения 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proofErr w:type="gramEnd"/>
      <w:r w:rsidRPr="00B03BD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предоставляются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межбюджетные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трансферты.</w:t>
      </w:r>
    </w:p>
    <w:p w:rsidR="00B03BD7" w:rsidRPr="00B03BD7" w:rsidRDefault="00B03BD7" w:rsidP="005E4D2B">
      <w:pPr>
        <w:widowControl w:val="0"/>
        <w:tabs>
          <w:tab w:val="left" w:pos="2502"/>
        </w:tabs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2.14. Увязка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универсальных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мероприятием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ведомственной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целевой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устанавливается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следующей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структуре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кода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целевой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статьи:</w:t>
      </w:r>
    </w:p>
    <w:p w:rsidR="00B03BD7" w:rsidRPr="00B03BD7" w:rsidRDefault="00B03BD7" w:rsidP="005E4D2B">
      <w:pPr>
        <w:widowControl w:val="0"/>
        <w:tabs>
          <w:tab w:val="left" w:pos="2292"/>
          <w:tab w:val="left" w:pos="2653"/>
          <w:tab w:val="left" w:pos="3152"/>
          <w:tab w:val="left" w:pos="4076"/>
          <w:tab w:val="left" w:pos="4438"/>
          <w:tab w:val="left" w:pos="6517"/>
          <w:tab w:val="left" w:pos="8028"/>
          <w:tab w:val="left" w:pos="8687"/>
        </w:tabs>
        <w:autoSpaceDE w:val="0"/>
        <w:autoSpaceDN w:val="0"/>
        <w:spacing w:after="0" w:line="242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XX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ab/>
        <w:t>0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ab/>
        <w:t>00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ab/>
        <w:t>00000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ab/>
        <w:t>муниципальная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ab/>
        <w:t>программа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ab/>
        <w:t>или</w:t>
      </w:r>
      <w:r w:rsidR="00814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>ведомственная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программа,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где XX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79;</w:t>
      </w:r>
    </w:p>
    <w:p w:rsidR="00B03BD7" w:rsidRPr="00B03BD7" w:rsidRDefault="00B03BD7" w:rsidP="005E4D2B">
      <w:pPr>
        <w:widowControl w:val="0"/>
        <w:autoSpaceDE w:val="0"/>
        <w:autoSpaceDN w:val="0"/>
        <w:spacing w:after="0" w:line="317" w:lineRule="exact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XX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00000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подпрограмма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программы;</w:t>
      </w:r>
    </w:p>
    <w:p w:rsidR="00B03BD7" w:rsidRPr="00B03BD7" w:rsidRDefault="00B03BD7" w:rsidP="005E4D2B">
      <w:pPr>
        <w:widowControl w:val="0"/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XX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B03BD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XX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00000</w:t>
      </w:r>
      <w:r w:rsidRPr="00B03BD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3BD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Pr="00B03BD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мероприятие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подпрограммы</w:t>
      </w:r>
      <w:r w:rsidRPr="00B03BD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или ведомственной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целевой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4C4E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3BD7" w:rsidRPr="00B03BD7" w:rsidRDefault="00B03BD7" w:rsidP="005E4D2B">
      <w:pPr>
        <w:widowControl w:val="0"/>
        <w:tabs>
          <w:tab w:val="left" w:pos="2350"/>
        </w:tabs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2.15. Увязка универсальных направлений расходов с непрограммными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направлениями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устанавливается по следующей структуре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кода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целевой статьи:</w:t>
      </w:r>
    </w:p>
    <w:p w:rsidR="00B03BD7" w:rsidRPr="00B03BD7" w:rsidRDefault="00B03BD7" w:rsidP="005E4D2B">
      <w:pPr>
        <w:widowControl w:val="0"/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XX 0 00 00000 – непрограммное направление деятельности, где Х – 9;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XX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00000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непрограммное направление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расходов;</w:t>
      </w:r>
    </w:p>
    <w:p w:rsidR="00B03BD7" w:rsidRPr="00B03BD7" w:rsidRDefault="00B03BD7" w:rsidP="005E4D2B">
      <w:pPr>
        <w:widowControl w:val="0"/>
        <w:autoSpaceDE w:val="0"/>
        <w:autoSpaceDN w:val="0"/>
        <w:spacing w:after="0" w:line="321" w:lineRule="exact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XX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B03BD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XXXXX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– направления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непрограммных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расходов.</w:t>
      </w:r>
    </w:p>
    <w:p w:rsidR="00B03BD7" w:rsidRPr="00B03BD7" w:rsidRDefault="00B03BD7" w:rsidP="005E4D2B">
      <w:pPr>
        <w:widowControl w:val="0"/>
        <w:tabs>
          <w:tab w:val="left" w:pos="2312"/>
        </w:tabs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2.16. Внесение</w:t>
      </w:r>
      <w:r w:rsidRPr="00B03BD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3BD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B03BD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финансового</w:t>
      </w:r>
      <w:r w:rsidRPr="00B03BD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B03BD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B03BD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3BD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4C4E1B">
        <w:rPr>
          <w:rFonts w:ascii="Times New Roman" w:eastAsia="Times New Roman" w:hAnsi="Times New Roman" w:cs="Times New Roman"/>
          <w:sz w:val="28"/>
          <w:szCs w:val="28"/>
        </w:rPr>
        <w:t>наименование 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код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целевой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допускается,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случаев:</w:t>
      </w:r>
    </w:p>
    <w:p w:rsidR="00B03BD7" w:rsidRPr="00B03BD7" w:rsidRDefault="00B03BD7" w:rsidP="005E4D2B">
      <w:pPr>
        <w:widowControl w:val="0"/>
        <w:numPr>
          <w:ilvl w:val="0"/>
          <w:numId w:val="4"/>
        </w:numPr>
        <w:tabs>
          <w:tab w:val="left" w:pos="1813"/>
        </w:tabs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B03BD7">
        <w:rPr>
          <w:rFonts w:ascii="Times New Roman" w:eastAsia="Times New Roman" w:hAnsi="Times New Roman" w:cs="Times New Roman"/>
          <w:sz w:val="28"/>
          <w:szCs w:val="28"/>
        </w:rPr>
        <w:t>если в течение финансового года по указанной целевой статье бюджета</w:t>
      </w:r>
      <w:r w:rsidRPr="00B03B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03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производились</w:t>
      </w:r>
      <w:r w:rsidRPr="00B03B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кассовые</w:t>
      </w:r>
      <w:r w:rsidRPr="00B03B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расходы местного</w:t>
      </w:r>
      <w:r w:rsidRPr="00B03B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бюджета;</w:t>
      </w:r>
    </w:p>
    <w:p w:rsidR="00B03BD7" w:rsidRPr="00B03BD7" w:rsidRDefault="004C4E1B" w:rsidP="005E4D2B">
      <w:pPr>
        <w:widowControl w:val="0"/>
        <w:tabs>
          <w:tab w:val="left" w:pos="2350"/>
        </w:tabs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отражения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Южное Тушино при предоставлении из бюджета города Москвы межбюджетных</w:t>
      </w:r>
      <w:r w:rsidR="00B03BD7" w:rsidRPr="00B03BD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03BD7" w:rsidRPr="00B03BD7">
        <w:rPr>
          <w:rFonts w:ascii="Times New Roman" w:eastAsia="Times New Roman" w:hAnsi="Times New Roman" w:cs="Times New Roman"/>
          <w:sz w:val="28"/>
          <w:szCs w:val="28"/>
        </w:rPr>
        <w:t>трансфертов.</w:t>
      </w:r>
    </w:p>
    <w:p w:rsidR="004A3012" w:rsidRPr="005E4D2B" w:rsidRDefault="00B03BD7" w:rsidP="005E4D2B">
      <w:pPr>
        <w:widowControl w:val="0"/>
        <w:tabs>
          <w:tab w:val="left" w:pos="2350"/>
        </w:tabs>
        <w:autoSpaceDE w:val="0"/>
        <w:autoSpaceDN w:val="0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BD7">
        <w:rPr>
          <w:rFonts w:ascii="Times New Roman" w:eastAsia="Times New Roman" w:hAnsi="Times New Roman" w:cs="Times New Roman"/>
          <w:sz w:val="28"/>
          <w:szCs w:val="28"/>
        </w:rPr>
        <w:t>2.17.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бюджетной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бюджетной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разделам,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подразделам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целевым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статьям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sz w:val="28"/>
          <w:szCs w:val="28"/>
        </w:rPr>
        <w:t>Положению)</w:t>
      </w:r>
      <w:r w:rsidR="005E4D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012" w:rsidRDefault="004A3012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4D2B" w:rsidRDefault="005E4D2B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F0404A" w:rsidRDefault="00F0404A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 w:type="page"/>
      </w:r>
    </w:p>
    <w:p w:rsidR="005E4D2B" w:rsidRDefault="005E4D2B" w:rsidP="00F0404A">
      <w:pPr>
        <w:shd w:val="clear" w:color="auto" w:fill="FFFFFF"/>
        <w:spacing w:after="0" w:line="240" w:lineRule="auto"/>
        <w:ind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4D2B" w:rsidRDefault="005E4D2B" w:rsidP="005E4D2B">
      <w:pPr>
        <w:shd w:val="clear" w:color="auto" w:fill="FFFFFF"/>
        <w:spacing w:after="0" w:line="240" w:lineRule="auto"/>
        <w:ind w:left="5670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E4D2B">
        <w:rPr>
          <w:rFonts w:ascii="Times New Roman" w:eastAsia="Times New Roman" w:hAnsi="Times New Roman" w:cs="Times New Roman"/>
          <w:sz w:val="28"/>
          <w:szCs w:val="28"/>
        </w:rPr>
        <w:t>Приложение к Положению об установлении,</w:t>
      </w:r>
      <w:r w:rsidRPr="005E4D2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детализации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определении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бюджетной классификации</w:t>
      </w:r>
      <w:r w:rsidRPr="005E4D2B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перечня и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кодов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целевых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статей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5E4D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внутригородского муниципального образования -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5E4D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5E4D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sz w:val="28"/>
          <w:szCs w:val="28"/>
        </w:rPr>
        <w:t>Южное Тушино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</w:t>
      </w:r>
    </w:p>
    <w:p w:rsidR="005E4D2B" w:rsidRDefault="005E4D2B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4D2B" w:rsidRDefault="005E4D2B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F0404A" w:rsidRDefault="00F0404A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F0404A" w:rsidRDefault="00F0404A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4D2B" w:rsidRPr="005E4D2B" w:rsidRDefault="005E4D2B" w:rsidP="005E4D2B">
      <w:pPr>
        <w:widowControl w:val="0"/>
        <w:autoSpaceDE w:val="0"/>
        <w:autoSpaceDN w:val="0"/>
        <w:spacing w:after="0" w:line="240" w:lineRule="auto"/>
        <w:ind w:left="1366" w:right="810" w:firstLine="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D2B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кодов разделов, подразделов, целевых статей и видов расходов</w:t>
      </w:r>
      <w:r w:rsidRPr="005E4D2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классификации</w:t>
      </w:r>
      <w:r w:rsidRPr="005E4D2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бюджета</w:t>
      </w:r>
      <w:r w:rsidRPr="005E4D2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E4D2B">
        <w:rPr>
          <w:rFonts w:ascii="Times New Roman" w:eastAsia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</w:p>
    <w:p w:rsidR="005E4D2B" w:rsidRDefault="005E4D2B" w:rsidP="005E4D2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04A" w:rsidRPr="005E4D2B" w:rsidRDefault="00F0404A" w:rsidP="005E4D2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74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709"/>
        <w:gridCol w:w="992"/>
        <w:gridCol w:w="1985"/>
        <w:gridCol w:w="963"/>
      </w:tblGrid>
      <w:tr w:rsidR="005E4D2B" w:rsidRPr="005E4D2B" w:rsidTr="005E4D2B">
        <w:trPr>
          <w:trHeight w:val="587"/>
        </w:trPr>
        <w:tc>
          <w:tcPr>
            <w:tcW w:w="6095" w:type="dxa"/>
          </w:tcPr>
          <w:p w:rsidR="005E4D2B" w:rsidRPr="005E4D2B" w:rsidRDefault="005E4D2B" w:rsidP="005E4D2B">
            <w:pPr>
              <w:spacing w:before="152"/>
              <w:ind w:left="13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709" w:type="dxa"/>
          </w:tcPr>
          <w:p w:rsidR="005E4D2B" w:rsidRPr="005E4D2B" w:rsidRDefault="005E4D2B" w:rsidP="005E4D2B">
            <w:pPr>
              <w:spacing w:before="152"/>
              <w:ind w:left="69" w:righ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992" w:type="dxa"/>
          </w:tcPr>
          <w:p w:rsidR="005E4D2B" w:rsidRPr="005E4D2B" w:rsidRDefault="005E4D2B" w:rsidP="005E4D2B">
            <w:pPr>
              <w:spacing w:before="152"/>
              <w:ind w:left="69" w:right="6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985" w:type="dxa"/>
          </w:tcPr>
          <w:p w:rsidR="005E4D2B" w:rsidRPr="005E4D2B" w:rsidRDefault="005E4D2B" w:rsidP="005E4D2B">
            <w:pPr>
              <w:spacing w:before="152"/>
              <w:ind w:left="130" w:right="2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ЦСР</w:t>
            </w:r>
          </w:p>
        </w:tc>
        <w:tc>
          <w:tcPr>
            <w:tcW w:w="963" w:type="dxa"/>
          </w:tcPr>
          <w:p w:rsidR="005E4D2B" w:rsidRPr="005E4D2B" w:rsidRDefault="005E4D2B" w:rsidP="005E4D2B">
            <w:pPr>
              <w:spacing w:before="152"/>
              <w:ind w:left="12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</w:t>
            </w:r>
          </w:p>
        </w:tc>
      </w:tr>
      <w:tr w:rsidR="00624A46" w:rsidRPr="005E4D2B" w:rsidTr="00B75417">
        <w:trPr>
          <w:trHeight w:val="587"/>
        </w:trPr>
        <w:tc>
          <w:tcPr>
            <w:tcW w:w="6095" w:type="dxa"/>
            <w:vAlign w:val="center"/>
          </w:tcPr>
          <w:p w:rsidR="00624A46" w:rsidRPr="000D72F7" w:rsidRDefault="00624A46" w:rsidP="00B75417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754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Функционирование высшего должностного лица субъекта РФ и внутригородского муниципального образования - муниципального округа</w:t>
            </w:r>
          </w:p>
        </w:tc>
        <w:tc>
          <w:tcPr>
            <w:tcW w:w="709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left="130" w:right="2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587"/>
        </w:trPr>
        <w:tc>
          <w:tcPr>
            <w:tcW w:w="6095" w:type="dxa"/>
            <w:vAlign w:val="center"/>
          </w:tcPr>
          <w:p w:rsidR="00624A46" w:rsidRPr="00B75417" w:rsidRDefault="00624A46" w:rsidP="00B7541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внутригородского муниципального образования - муниципального округа </w:t>
            </w:r>
          </w:p>
        </w:tc>
        <w:tc>
          <w:tcPr>
            <w:tcW w:w="709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B75417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А 01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00100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587"/>
        </w:trPr>
        <w:tc>
          <w:tcPr>
            <w:tcW w:w="6095" w:type="dxa"/>
            <w:vAlign w:val="center"/>
          </w:tcPr>
          <w:p w:rsidR="00624A46" w:rsidRPr="00B75417" w:rsidRDefault="00624A46" w:rsidP="00B7541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B75417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А 01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00100</w:t>
            </w:r>
          </w:p>
        </w:tc>
        <w:tc>
          <w:tcPr>
            <w:tcW w:w="963" w:type="dxa"/>
            <w:vAlign w:val="center"/>
          </w:tcPr>
          <w:p w:rsidR="00624A46" w:rsidRPr="00B429FC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24A46" w:rsidRPr="005E4D2B" w:rsidTr="00B75417">
        <w:trPr>
          <w:trHeight w:val="587"/>
        </w:trPr>
        <w:tc>
          <w:tcPr>
            <w:tcW w:w="6095" w:type="dxa"/>
            <w:vAlign w:val="center"/>
          </w:tcPr>
          <w:p w:rsidR="00624A46" w:rsidRPr="00B75417" w:rsidRDefault="00624A46" w:rsidP="00B7541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B75417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А 01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00100</w:t>
            </w:r>
          </w:p>
        </w:tc>
        <w:tc>
          <w:tcPr>
            <w:tcW w:w="963" w:type="dxa"/>
            <w:vAlign w:val="center"/>
          </w:tcPr>
          <w:p w:rsidR="00624A46" w:rsidRPr="009000EF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624A46" w:rsidRPr="005E4D2B" w:rsidTr="00B75417">
        <w:trPr>
          <w:trHeight w:val="587"/>
        </w:trPr>
        <w:tc>
          <w:tcPr>
            <w:tcW w:w="6095" w:type="dxa"/>
            <w:vAlign w:val="center"/>
          </w:tcPr>
          <w:p w:rsidR="00624A46" w:rsidRPr="00B75417" w:rsidRDefault="00624A46" w:rsidP="00B7541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B75417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А 01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00100</w:t>
            </w:r>
          </w:p>
        </w:tc>
        <w:tc>
          <w:tcPr>
            <w:tcW w:w="963" w:type="dxa"/>
            <w:vAlign w:val="center"/>
          </w:tcPr>
          <w:p w:rsidR="00624A46" w:rsidRPr="009000EF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624A46" w:rsidRPr="005E4D2B" w:rsidTr="00B75417">
        <w:trPr>
          <w:trHeight w:val="587"/>
        </w:trPr>
        <w:tc>
          <w:tcPr>
            <w:tcW w:w="6095" w:type="dxa"/>
            <w:vAlign w:val="center"/>
          </w:tcPr>
          <w:p w:rsidR="00624A46" w:rsidRPr="00B75417" w:rsidRDefault="00624A46" w:rsidP="00B7541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B75417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А 01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00100</w:t>
            </w:r>
          </w:p>
        </w:tc>
        <w:tc>
          <w:tcPr>
            <w:tcW w:w="963" w:type="dxa"/>
            <w:vAlign w:val="center"/>
          </w:tcPr>
          <w:p w:rsidR="00624A46" w:rsidRPr="009000EF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  <w:tr w:rsidR="00624A46" w:rsidRPr="005E4D2B" w:rsidTr="00B75417">
        <w:trPr>
          <w:trHeight w:val="587"/>
        </w:trPr>
        <w:tc>
          <w:tcPr>
            <w:tcW w:w="6095" w:type="dxa"/>
            <w:vAlign w:val="center"/>
          </w:tcPr>
          <w:p w:rsidR="00624A46" w:rsidRPr="00B75417" w:rsidRDefault="00624A46" w:rsidP="00B7541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Прочие расходы в сфере здравоохранения</w:t>
            </w:r>
          </w:p>
        </w:tc>
        <w:tc>
          <w:tcPr>
            <w:tcW w:w="709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B75417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B75417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Г 01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01100</w:t>
            </w:r>
          </w:p>
        </w:tc>
        <w:tc>
          <w:tcPr>
            <w:tcW w:w="963" w:type="dxa"/>
            <w:vAlign w:val="center"/>
          </w:tcPr>
          <w:p w:rsidR="00624A46" w:rsidRPr="009000EF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A46" w:rsidRPr="005E4D2B" w:rsidTr="00B75417">
        <w:trPr>
          <w:trHeight w:val="587"/>
        </w:trPr>
        <w:tc>
          <w:tcPr>
            <w:tcW w:w="6095" w:type="dxa"/>
            <w:vAlign w:val="center"/>
          </w:tcPr>
          <w:p w:rsidR="00624A46" w:rsidRPr="00B75417" w:rsidRDefault="00624A46" w:rsidP="00B7541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center"/>
          </w:tcPr>
          <w:p w:rsidR="00624A46" w:rsidRPr="00B75417" w:rsidRDefault="00624A46" w:rsidP="00B75417">
            <w:pPr>
              <w:ind w:left="68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B75417" w:rsidRDefault="00624A46" w:rsidP="00B75417">
            <w:pPr>
              <w:ind w:left="68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B75417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Г 01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01100</w:t>
            </w:r>
          </w:p>
        </w:tc>
        <w:tc>
          <w:tcPr>
            <w:tcW w:w="963" w:type="dxa"/>
            <w:vAlign w:val="center"/>
          </w:tcPr>
          <w:p w:rsidR="00624A46" w:rsidRPr="009000EF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24A46" w:rsidRPr="005E4D2B" w:rsidTr="00B75417">
        <w:trPr>
          <w:trHeight w:val="587"/>
        </w:trPr>
        <w:tc>
          <w:tcPr>
            <w:tcW w:w="6095" w:type="dxa"/>
            <w:vAlign w:val="center"/>
          </w:tcPr>
          <w:p w:rsidR="00624A46" w:rsidRPr="00B75417" w:rsidRDefault="00624A46" w:rsidP="00B7541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624A46" w:rsidRPr="00B75417" w:rsidRDefault="00624A46" w:rsidP="00B75417">
            <w:pPr>
              <w:ind w:left="68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B75417" w:rsidRDefault="00624A46" w:rsidP="00B75417">
            <w:pPr>
              <w:ind w:left="68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B75417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Г 01</w:t>
            </w:r>
            <w:r w:rsidR="00B75417"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5417">
              <w:rPr>
                <w:rFonts w:ascii="Times New Roman" w:eastAsia="Times New Roman" w:hAnsi="Times New Roman" w:cs="Times New Roman"/>
                <w:sz w:val="28"/>
                <w:szCs w:val="28"/>
              </w:rPr>
              <w:t>01100</w:t>
            </w:r>
          </w:p>
        </w:tc>
        <w:tc>
          <w:tcPr>
            <w:tcW w:w="963" w:type="dxa"/>
            <w:vAlign w:val="center"/>
          </w:tcPr>
          <w:p w:rsidR="00624A46" w:rsidRPr="00624A46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624A46" w:rsidRPr="005E4D2B" w:rsidTr="00B75417">
        <w:trPr>
          <w:trHeight w:val="1142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ind w:left="146"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Функционирование законодательных</w:t>
            </w:r>
            <w:r w:rsidRPr="005E4D2B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(представительных) органов государственной власти</w:t>
            </w:r>
            <w:r w:rsidRPr="005E4D2B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 представительных органов муниципальных</w:t>
            </w:r>
            <w:r w:rsidRPr="005E4D2B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образований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03</w:t>
            </w:r>
          </w:p>
        </w:tc>
        <w:tc>
          <w:tcPr>
            <w:tcW w:w="1985" w:type="dxa"/>
            <w:vAlign w:val="center"/>
          </w:tcPr>
          <w:p w:rsidR="00624A46" w:rsidRPr="009000EF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:rsidR="00624A46" w:rsidRPr="009000EF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A46" w:rsidRPr="005E4D2B" w:rsidTr="00B75417">
        <w:trPr>
          <w:trHeight w:val="246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spacing w:line="263" w:lineRule="exact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Депутаты</w:t>
            </w:r>
            <w:r w:rsidRPr="005E4D2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Совета</w:t>
            </w:r>
            <w:r w:rsidRPr="005E4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депутатов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внутригородского муниципального образования - муниципального округа Южное Тушино в городе Москве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vAlign w:val="center"/>
          </w:tcPr>
          <w:p w:rsidR="00624A46" w:rsidRPr="009000EF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:rsidR="00624A46" w:rsidRPr="009000EF" w:rsidRDefault="00624A46" w:rsidP="00B75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A46" w:rsidRPr="005E4D2B" w:rsidTr="00B75417">
        <w:trPr>
          <w:trHeight w:val="1047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выполнения функций государственными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(муниципальными)</w:t>
            </w:r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органами,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казенными</w:t>
            </w:r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учреждениями,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органами управления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государственными бюджетными фондами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А 01 00200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24A46" w:rsidRPr="005E4D2B" w:rsidTr="00B75417">
        <w:trPr>
          <w:trHeight w:val="544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spacing w:line="228" w:lineRule="auto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выплаты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персоналу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(муниципальных)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органов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А 01 00200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624A46" w:rsidRPr="005E4D2B" w:rsidTr="00B75417">
        <w:trPr>
          <w:trHeight w:val="1103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Межбюджетные трансферты бюджетам муниципальных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округов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в городе Москве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целях</w:t>
            </w:r>
            <w:r w:rsidRPr="005E4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повышения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эффективности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осуществления Советами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депутатов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внутригородских муниципальных образований -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муниципальных</w:t>
            </w:r>
            <w:r w:rsidRPr="005E4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округов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в городе Москве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переданных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полномочий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города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Москвы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1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33 А</w:t>
            </w:r>
            <w:r w:rsidRPr="005E4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04 00100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698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выполнения функций государственными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(муниципальными)</w:t>
            </w:r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органами,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казенными</w:t>
            </w:r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учреждениями,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органами управления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государственными бюджетными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фондами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1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33 А</w:t>
            </w:r>
            <w:r w:rsidRPr="005E4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04 00100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24A46" w:rsidRPr="005E4D2B" w:rsidTr="00B75417">
        <w:trPr>
          <w:trHeight w:val="613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spacing w:before="43" w:line="228" w:lineRule="auto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выплаты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персоналу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(муниципальных) органов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1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33 А</w:t>
            </w:r>
            <w:r w:rsidRPr="005E4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04 00100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624A46" w:rsidRPr="005E4D2B" w:rsidTr="00B75417">
        <w:trPr>
          <w:trHeight w:val="1134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ind w:left="146"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Функционирование Правительства Российской</w:t>
            </w:r>
            <w:r w:rsidRPr="005E4D2B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Федерации, высших исполнительных органов</w:t>
            </w:r>
            <w:r w:rsidRPr="005E4D2B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государственной</w:t>
            </w:r>
            <w:r w:rsidRPr="005E4D2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власти</w:t>
            </w:r>
            <w:r w:rsidRPr="005E4D2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субъектов Российской</w:t>
            </w:r>
            <w:r w:rsidRPr="005E4D2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Федерации,</w:t>
            </w:r>
            <w:r w:rsidRPr="005E4D2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местных администраций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1122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lastRenderedPageBreak/>
              <w:t xml:space="preserve">Обеспечение деятельности аппарата Совета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депутатов внутригородского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 - муниципального округа в части содержания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муниципальных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служащих для решения вопросов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местного</w:t>
            </w:r>
            <w:r w:rsidRPr="005E4D2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значения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Б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01 00500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1076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выполнения функций государственными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(муниципальными)</w:t>
            </w:r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органами,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казенными</w:t>
            </w:r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учреждениями,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органами управления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государственными бюджетными фондами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Б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01 00500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24A46" w:rsidRPr="005E4D2B" w:rsidTr="00B75417">
        <w:trPr>
          <w:trHeight w:val="551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spacing w:line="268" w:lineRule="exact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выплаты</w:t>
            </w:r>
            <w:r w:rsidRPr="005E4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персоналу</w:t>
            </w:r>
            <w:r w:rsidRPr="005E4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</w:p>
          <w:p w:rsidR="00624A46" w:rsidRPr="005E4D2B" w:rsidRDefault="00624A46" w:rsidP="00624A46">
            <w:pPr>
              <w:tabs>
                <w:tab w:val="left" w:pos="146"/>
              </w:tabs>
              <w:spacing w:line="264" w:lineRule="exact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(муниципальных)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органов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Б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01 00500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624A46" w:rsidRPr="005E4D2B" w:rsidTr="00B75417">
        <w:trPr>
          <w:trHeight w:val="561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spacing w:line="228" w:lineRule="auto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</w:t>
            </w:r>
            <w:r w:rsidRPr="005E4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товаров,</w:t>
            </w:r>
            <w:r w:rsidRPr="005E4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услуг</w:t>
            </w:r>
            <w:r w:rsidRPr="005E4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(муниципальных) нужд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Б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01 00500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24A46" w:rsidRPr="005E4D2B" w:rsidTr="00B75417">
        <w:trPr>
          <w:trHeight w:val="563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spacing w:line="228" w:lineRule="auto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</w:t>
            </w:r>
            <w:r w:rsidRPr="005E4D2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закупки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товаров,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услуг</w:t>
            </w:r>
            <w:r w:rsidRPr="005E4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обеспечения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(муниципальных)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нужд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Б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01 00500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624A46" w:rsidRPr="005E4D2B" w:rsidTr="00B75417">
        <w:trPr>
          <w:trHeight w:val="330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spacing w:before="3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Иные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ассигнования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Б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01 00500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624A46" w:rsidRPr="005E4D2B" w:rsidTr="00B75417">
        <w:trPr>
          <w:trHeight w:val="261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spacing w:line="263" w:lineRule="exact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Уплата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налогов,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сборов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иных платежей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spacing w:line="261" w:lineRule="exact"/>
              <w:ind w:right="2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Б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01 00500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624A46" w:rsidRPr="005E4D2B" w:rsidTr="00B75417">
        <w:trPr>
          <w:trHeight w:val="401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spacing w:line="264" w:lineRule="exact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Прочие</w:t>
            </w:r>
            <w:r w:rsidRPr="005E4D2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сфере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здравоохранения</w:t>
            </w:r>
            <w:r w:rsidRPr="005E4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(медицина)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64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64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spacing w:line="264" w:lineRule="exact"/>
              <w:ind w:right="2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Г</w:t>
            </w:r>
            <w:r w:rsidRPr="005E4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01 01100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1076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выполнения функций государственными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(муниципальными)</w:t>
            </w:r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органами,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казенными</w:t>
            </w:r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учреждениями,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органами управления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государственными бюджетными фондами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Г</w:t>
            </w:r>
            <w:r w:rsidRPr="005E4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01 01100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24A46" w:rsidRPr="005E4D2B" w:rsidTr="00B75417">
        <w:trPr>
          <w:trHeight w:val="555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146"/>
              </w:tabs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Расходы на выплаты персоналу </w:t>
            </w:r>
            <w:proofErr w:type="gram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муниципальных) органов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Г</w:t>
            </w:r>
            <w:r w:rsidRPr="005E4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01 01100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624A46" w:rsidRPr="005E4D2B" w:rsidTr="00B75417">
        <w:trPr>
          <w:trHeight w:val="453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37"/>
              <w:ind w:left="14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Обеспечение</w:t>
            </w:r>
            <w:r w:rsidRPr="005E4D2B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проведения</w:t>
            </w:r>
            <w:r w:rsidRPr="005E4D2B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выборов</w:t>
            </w:r>
            <w:r w:rsidRPr="005E4D2B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 референдумов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59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59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07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415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23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5E4D2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выборов</w:t>
            </w:r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депутатов</w:t>
            </w:r>
            <w:r w:rsidRPr="005E4D2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Совета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депутатов внутригородского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муниципального образования - муниципального округа 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А 01 00100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391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59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Иные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ассигнования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А 01 00100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624A46" w:rsidRPr="005E4D2B" w:rsidTr="00B75417">
        <w:trPr>
          <w:trHeight w:val="333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51" w:line="261" w:lineRule="exact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spacing w:line="261" w:lineRule="exact"/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А 01 00100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880</w:t>
            </w:r>
          </w:p>
        </w:tc>
      </w:tr>
      <w:tr w:rsidR="00624A46" w:rsidRPr="005E4D2B" w:rsidTr="00B75417">
        <w:trPr>
          <w:trHeight w:val="328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15"/>
              <w:ind w:left="146"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Резервные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645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30" w:line="237" w:lineRule="auto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Резервный 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фонд, предусмотренный органами местного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самоуправления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32 А 01 00000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330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8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Иные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ассигнования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32 А 01 00000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624A46" w:rsidRPr="005E4D2B" w:rsidTr="00B75417">
        <w:trPr>
          <w:trHeight w:val="328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3"/>
              <w:ind w:left="146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32 А 01 00000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870</w:t>
            </w:r>
          </w:p>
        </w:tc>
      </w:tr>
      <w:tr w:rsidR="00624A46" w:rsidRPr="005E4D2B" w:rsidTr="00B75417">
        <w:trPr>
          <w:trHeight w:val="221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68" w:lineRule="exact"/>
              <w:ind w:left="146"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Другие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общегосударственные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57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57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547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ind w:left="146" w:right="4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Уплата членских взносов на осуществление деятельности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Совета муниципальных</w:t>
            </w:r>
            <w:r w:rsidRPr="005E4D2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образований</w:t>
            </w:r>
            <w:r w:rsidRPr="005E4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города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Москвы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Б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01 00400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330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3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Иные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ассигнования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Б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01 00400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624A46" w:rsidRPr="005E4D2B" w:rsidTr="00B75417">
        <w:trPr>
          <w:trHeight w:val="359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32" w:lineRule="auto"/>
              <w:ind w:left="146" w:right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Уплата</w:t>
            </w:r>
            <w:r w:rsidRPr="005E4D2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налогов,</w:t>
            </w:r>
            <w:r w:rsidRPr="005E4D2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сборов</w:t>
            </w:r>
            <w:r w:rsidRPr="005E4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иных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платежей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31 Б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01 00400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624A46" w:rsidRPr="005E4D2B" w:rsidTr="00B75417">
        <w:trPr>
          <w:trHeight w:val="328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15"/>
              <w:ind w:left="14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КУЛЬТУРА,</w:t>
            </w:r>
            <w:r w:rsidRPr="005E4D2B">
              <w:rPr>
                <w:rFonts w:ascii="Times New Roman" w:eastAsia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КИНЕМАТОГРАФИЯ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08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400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65" w:lineRule="exact"/>
              <w:ind w:left="14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Другие</w:t>
            </w:r>
            <w:r w:rsidRPr="005E4D2B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вопросы</w:t>
            </w:r>
            <w:r w:rsidRPr="005E4D2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5E4D2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области</w:t>
            </w:r>
            <w:r w:rsidRPr="005E4D2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культуры,</w:t>
            </w:r>
            <w:r w:rsidRPr="005E4D2B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кинематографии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156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30" w:lineRule="auto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Праздничные</w:t>
            </w:r>
            <w:r w:rsidRPr="005E4D2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значимые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населения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Е 01 00500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459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37" w:lineRule="auto"/>
              <w:ind w:left="146" w:right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Закупка товаров, работ и услуг для </w:t>
            </w:r>
            <w:proofErr w:type="gramStart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муниципальных) нужд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2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Е 01 00500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24A46" w:rsidRPr="005E4D2B" w:rsidTr="00B75417">
        <w:trPr>
          <w:trHeight w:val="467"/>
        </w:trPr>
        <w:tc>
          <w:tcPr>
            <w:tcW w:w="6095" w:type="dxa"/>
            <w:vAlign w:val="center"/>
          </w:tcPr>
          <w:p w:rsidR="00624A46" w:rsidRPr="000177A9" w:rsidRDefault="000177A9" w:rsidP="00624A46">
            <w:pPr>
              <w:tabs>
                <w:tab w:val="left" w:pos="5528"/>
              </w:tabs>
              <w:spacing w:before="1" w:line="228" w:lineRule="auto"/>
              <w:ind w:left="146" w:right="8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177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left="127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Е 01 00500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624A46" w:rsidRPr="005E4D2B" w:rsidTr="00B75417">
        <w:trPr>
          <w:trHeight w:val="328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15"/>
              <w:ind w:left="14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СОЦИАЛЬНАЯ</w:t>
            </w:r>
            <w:r w:rsidRPr="005E4D2B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ПОЛИТИКА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328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15"/>
              <w:ind w:left="14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Пенсионное</w:t>
            </w:r>
            <w:proofErr w:type="spellEnd"/>
            <w:r w:rsidRPr="005E4D2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623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28" w:lineRule="auto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Доплаты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пенсиям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муниципальным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служащим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города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Москвы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left="130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П 01 01500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328"/>
        </w:trPr>
        <w:tc>
          <w:tcPr>
            <w:tcW w:w="6095" w:type="dxa"/>
            <w:vAlign w:val="center"/>
          </w:tcPr>
          <w:p w:rsidR="00624A46" w:rsidRPr="0081431B" w:rsidRDefault="00624A46" w:rsidP="00624A46">
            <w:pPr>
              <w:tabs>
                <w:tab w:val="left" w:pos="5528"/>
              </w:tabs>
              <w:spacing w:before="8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Межбюджетные трансферты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left="130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П 01 01500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24A46" w:rsidRPr="005E4D2B" w:rsidTr="00B75417">
        <w:trPr>
          <w:trHeight w:val="330"/>
        </w:trPr>
        <w:tc>
          <w:tcPr>
            <w:tcW w:w="6095" w:type="dxa"/>
            <w:vAlign w:val="center"/>
          </w:tcPr>
          <w:p w:rsidR="00624A46" w:rsidRPr="0081431B" w:rsidRDefault="00624A46" w:rsidP="00624A46">
            <w:pPr>
              <w:tabs>
                <w:tab w:val="left" w:pos="5528"/>
              </w:tabs>
              <w:spacing w:before="6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межбюджетные трансферты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left="130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П 01 01500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540</w:t>
            </w:r>
          </w:p>
        </w:tc>
      </w:tr>
      <w:tr w:rsidR="00624A46" w:rsidRPr="005E4D2B" w:rsidTr="00B75417">
        <w:trPr>
          <w:trHeight w:val="402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65" w:lineRule="exact"/>
              <w:ind w:left="14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Другие</w:t>
            </w:r>
            <w:r w:rsidRPr="005E4D2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вопросы</w:t>
            </w:r>
            <w:r w:rsidRPr="005E4D2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5E4D2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области социальной</w:t>
            </w:r>
            <w:r w:rsidRPr="005E4D2B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политики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59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59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06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645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before="23"/>
              <w:ind w:left="146" w:right="12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Социальные гарантии муниципальным служащим,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вышедшим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пенсию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left="130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П 01 01800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403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61" w:lineRule="exact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Социальное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выплаты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населению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66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66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spacing w:line="266" w:lineRule="exact"/>
              <w:ind w:left="130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П 01 01800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spacing w:line="266" w:lineRule="exact"/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624A46" w:rsidRPr="005E4D2B" w:rsidTr="00B75417">
        <w:trPr>
          <w:trHeight w:val="551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68" w:lineRule="exact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Социальные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выплаты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гражданам, кроме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нормативных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социальных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выплат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left="130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П 01 01800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624A46" w:rsidRPr="005E4D2B" w:rsidTr="00B75417">
        <w:trPr>
          <w:trHeight w:val="307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30" w:lineRule="auto"/>
              <w:ind w:left="146"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СРЕДСТВА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МАССОВОЙ</w:t>
            </w:r>
            <w:r w:rsidRPr="005E4D2B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ИНФОРМАЦИИ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129"/>
        </w:trPr>
        <w:tc>
          <w:tcPr>
            <w:tcW w:w="6095" w:type="dxa"/>
            <w:vAlign w:val="center"/>
          </w:tcPr>
          <w:p w:rsidR="00624A46" w:rsidRPr="005E4D2B" w:rsidRDefault="000177A9" w:rsidP="00624A46">
            <w:pPr>
              <w:tabs>
                <w:tab w:val="left" w:pos="5528"/>
              </w:tabs>
              <w:spacing w:line="265" w:lineRule="exact"/>
              <w:ind w:left="14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177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Периодическая</w:t>
            </w:r>
            <w:proofErr w:type="spellEnd"/>
            <w:r w:rsidRPr="000177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77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печать</w:t>
            </w:r>
            <w:proofErr w:type="spellEnd"/>
            <w:r w:rsidRPr="000177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0177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издательства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57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57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402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65" w:lineRule="exact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Информирование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жителей</w:t>
            </w:r>
            <w:r w:rsidRPr="008143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внутригородского муниципального образования - муниципального округа в городе Москве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127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Е 01 00300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328"/>
        </w:trPr>
        <w:tc>
          <w:tcPr>
            <w:tcW w:w="6095" w:type="dxa"/>
            <w:vAlign w:val="center"/>
          </w:tcPr>
          <w:p w:rsidR="00624A46" w:rsidRPr="005E4D2B" w:rsidRDefault="000177A9" w:rsidP="00624A46">
            <w:pPr>
              <w:tabs>
                <w:tab w:val="left" w:pos="5528"/>
              </w:tabs>
              <w:spacing w:before="8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177A9">
              <w:rPr>
                <w:rFonts w:ascii="Times New Roman" w:eastAsia="Times New Roman" w:hAnsi="Times New Roman" w:cs="Times New Roman"/>
                <w:sz w:val="28"/>
                <w:szCs w:val="28"/>
              </w:rPr>
              <w:t>Иные</w:t>
            </w:r>
            <w:proofErr w:type="spellEnd"/>
            <w:r w:rsidRPr="000177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77A9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бюджетные</w:t>
            </w:r>
            <w:proofErr w:type="spellEnd"/>
            <w:r w:rsidRPr="000177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77A9">
              <w:rPr>
                <w:rFonts w:ascii="Times New Roman" w:eastAsia="Times New Roman" w:hAnsi="Times New Roman" w:cs="Times New Roman"/>
                <w:sz w:val="28"/>
                <w:szCs w:val="28"/>
              </w:rPr>
              <w:t>ассигнования</w:t>
            </w:r>
            <w:proofErr w:type="spellEnd"/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left="127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Е 01 00300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624A46" w:rsidRPr="005E4D2B" w:rsidTr="00B75417">
        <w:trPr>
          <w:trHeight w:val="402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65" w:lineRule="exact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Уплата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налогов,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сборов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иных платежей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127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Е 01 00300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spacing w:line="261" w:lineRule="exact"/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624A46" w:rsidRPr="005E4D2B" w:rsidTr="00B75417">
        <w:trPr>
          <w:trHeight w:val="549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66" w:lineRule="exact"/>
              <w:ind w:left="146" w:right="15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Другие</w:t>
            </w:r>
            <w:r w:rsidRPr="005E4D2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вопросы</w:t>
            </w:r>
            <w:r w:rsidRPr="005E4D2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5E4D2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области</w:t>
            </w:r>
            <w:r w:rsidRPr="005E4D2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средств</w:t>
            </w:r>
            <w:r w:rsidRPr="005E4D2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массовой</w:t>
            </w:r>
            <w:r w:rsidRPr="005E4D2B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информации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415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65" w:lineRule="exact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Информирование</w:t>
            </w:r>
            <w:r w:rsidRPr="005E4D2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жителей</w:t>
            </w:r>
            <w:r w:rsidRPr="005E4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внутригородского муниципального образования - муниципального округа в городе Москве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spacing w:line="274" w:lineRule="exact"/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spacing w:line="274" w:lineRule="exact"/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spacing w:line="274" w:lineRule="exact"/>
              <w:ind w:left="127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Е 01 00300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A46" w:rsidRPr="005E4D2B" w:rsidTr="00B75417">
        <w:trPr>
          <w:trHeight w:val="561"/>
        </w:trPr>
        <w:tc>
          <w:tcPr>
            <w:tcW w:w="6095" w:type="dxa"/>
            <w:vAlign w:val="center"/>
          </w:tcPr>
          <w:p w:rsidR="00624A46" w:rsidRPr="005E4D2B" w:rsidRDefault="00624A46" w:rsidP="00624A46">
            <w:pPr>
              <w:tabs>
                <w:tab w:val="left" w:pos="5528"/>
              </w:tabs>
              <w:spacing w:line="268" w:lineRule="exact"/>
              <w:ind w:lef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товаров,</w:t>
            </w:r>
            <w:r w:rsidRPr="005E4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5E4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услуг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государственных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(муниципальных)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нужд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left="127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Е 01 00300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24A46" w:rsidRPr="005E4D2B" w:rsidTr="00B75417">
        <w:trPr>
          <w:trHeight w:val="848"/>
        </w:trPr>
        <w:tc>
          <w:tcPr>
            <w:tcW w:w="6095" w:type="dxa"/>
            <w:vAlign w:val="center"/>
          </w:tcPr>
          <w:p w:rsidR="00624A46" w:rsidRPr="005E4D2B" w:rsidRDefault="00624A46" w:rsidP="00B75417">
            <w:pPr>
              <w:tabs>
                <w:tab w:val="left" w:pos="5528"/>
              </w:tabs>
              <w:ind w:left="147" w:right="8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</w:t>
            </w:r>
            <w:r w:rsidRPr="005E4D2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закупки</w:t>
            </w:r>
            <w:r w:rsidRPr="005E4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товаров,</w:t>
            </w:r>
            <w:r w:rsidRPr="005E4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5E4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услуг для</w:t>
            </w:r>
            <w:r w:rsidRPr="005E4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обеспечения</w:t>
            </w:r>
            <w:r w:rsidRPr="005E4D2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 w:rsidRPr="005E4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(муниципальных)</w:t>
            </w:r>
            <w:r w:rsidRPr="005E4D2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нужд</w:t>
            </w:r>
          </w:p>
        </w:tc>
        <w:tc>
          <w:tcPr>
            <w:tcW w:w="709" w:type="dxa"/>
            <w:vAlign w:val="center"/>
          </w:tcPr>
          <w:p w:rsidR="00624A46" w:rsidRPr="005E4D2B" w:rsidRDefault="00624A46" w:rsidP="00B75417">
            <w:pPr>
              <w:ind w:left="69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624A46" w:rsidRPr="005E4D2B" w:rsidRDefault="00624A46" w:rsidP="00B754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vAlign w:val="center"/>
          </w:tcPr>
          <w:p w:rsidR="00624A46" w:rsidRPr="005E4D2B" w:rsidRDefault="00624A46" w:rsidP="00B75417">
            <w:pPr>
              <w:ind w:left="127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35 Е 01 00300</w:t>
            </w:r>
          </w:p>
        </w:tc>
        <w:tc>
          <w:tcPr>
            <w:tcW w:w="963" w:type="dxa"/>
            <w:vAlign w:val="center"/>
          </w:tcPr>
          <w:p w:rsidR="00624A46" w:rsidRPr="005E4D2B" w:rsidRDefault="00624A46" w:rsidP="00B75417">
            <w:pPr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2B">
              <w:rPr>
                <w:rFonts w:ascii="Times New Roman" w:eastAsia="Times New Roman" w:hAnsi="Times New Roman" w:cs="Times New Roman"/>
                <w:sz w:val="28"/>
                <w:szCs w:val="28"/>
              </w:rPr>
              <w:t>240</w:t>
            </w:r>
          </w:p>
        </w:tc>
      </w:tr>
    </w:tbl>
    <w:p w:rsidR="005E4D2B" w:rsidRPr="00B03BD7" w:rsidRDefault="005E4D2B" w:rsidP="00B75417">
      <w:pPr>
        <w:shd w:val="clear" w:color="auto" w:fill="FFFFFF"/>
        <w:spacing w:after="0" w:line="240" w:lineRule="auto"/>
        <w:ind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sectPr w:rsidR="005E4D2B" w:rsidRPr="00B03BD7" w:rsidSect="004A3012">
      <w:pgSz w:w="11906" w:h="16838"/>
      <w:pgMar w:top="1134" w:right="851" w:bottom="1418" w:left="425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182" w:rsidRDefault="004E4182" w:rsidP="00F82109">
      <w:pPr>
        <w:spacing w:after="0" w:line="240" w:lineRule="auto"/>
      </w:pPr>
      <w:r>
        <w:separator/>
      </w:r>
    </w:p>
  </w:endnote>
  <w:endnote w:type="continuationSeparator" w:id="0">
    <w:p w:rsidR="004E4182" w:rsidRDefault="004E4182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182" w:rsidRDefault="004E4182" w:rsidP="00F82109">
      <w:pPr>
        <w:spacing w:after="0" w:line="240" w:lineRule="auto"/>
      </w:pPr>
      <w:r>
        <w:separator/>
      </w:r>
    </w:p>
  </w:footnote>
  <w:footnote w:type="continuationSeparator" w:id="0">
    <w:p w:rsidR="004E4182" w:rsidRDefault="004E4182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5E4D2B" w:rsidRDefault="005E4D2B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E1B">
          <w:rPr>
            <w:noProof/>
          </w:rPr>
          <w:t>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2F7" w:rsidRPr="00BA0738" w:rsidRDefault="000D72F7" w:rsidP="000D72F7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0D72F7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Положения об установлении, детализации и определении порядка применения бюджетной классификации Российской Федерации, в том числе перечня и кодов целевых статей расходов местного бюджета внутригородского муниципального образования - муниципального округа Южное Тушино в городе Москве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0D72F7" w:rsidRPr="00BA0738" w:rsidRDefault="000D72F7" w:rsidP="000D72F7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29.05.2025 г. </w:t>
    </w:r>
  </w:p>
  <w:p w:rsidR="000D72F7" w:rsidRPr="00BA0738" w:rsidRDefault="000D72F7" w:rsidP="000D72F7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16.06.2025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0D72F7" w:rsidRDefault="000D72F7" w:rsidP="000D72F7">
    <w:pPr>
      <w:tabs>
        <w:tab w:val="left" w:pos="-284"/>
      </w:tabs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5E4D2B" w:rsidRDefault="005E4D2B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5E4D2B" w:rsidRDefault="005E4D2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5E4D2B" w:rsidRDefault="005E4D2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5E4D2B" w:rsidRPr="00B80E52" w:rsidRDefault="005E4D2B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 w:rsidRPr="00B03BD7">
      <w:rPr>
        <w:rFonts w:ascii="Times New Roman" w:hAnsi="Times New Roman" w:cs="Times New Roman"/>
        <w:color w:val="781F19"/>
        <w:sz w:val="28"/>
        <w:szCs w:val="28"/>
      </w:rPr>
      <w:t>____________________ № ____________</w:t>
    </w:r>
  </w:p>
  <w:p w:rsidR="005E4D2B" w:rsidRDefault="005E4D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92BCD"/>
    <w:multiLevelType w:val="hybridMultilevel"/>
    <w:tmpl w:val="00227958"/>
    <w:lvl w:ilvl="0" w:tplc="A792F61E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8CF20A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FAA428F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51F23C16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7E283784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2C74EC7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2B721EF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1968308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EDC0A8D0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8793C13"/>
    <w:multiLevelType w:val="multilevel"/>
    <w:tmpl w:val="C212AB26"/>
    <w:lvl w:ilvl="0">
      <w:start w:val="1"/>
      <w:numFmt w:val="decimal"/>
      <w:lvlText w:val="%1"/>
      <w:lvlJc w:val="left"/>
      <w:pPr>
        <w:ind w:left="110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50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1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00"/>
      </w:pPr>
      <w:rPr>
        <w:rFonts w:hint="default"/>
        <w:lang w:val="ru-RU" w:eastAsia="en-US" w:bidi="ar-SA"/>
      </w:rPr>
    </w:lvl>
  </w:abstractNum>
  <w:abstractNum w:abstractNumId="4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B0651"/>
    <w:multiLevelType w:val="hybridMultilevel"/>
    <w:tmpl w:val="EDA8C59C"/>
    <w:lvl w:ilvl="0" w:tplc="AE1284F4">
      <w:start w:val="2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6" w15:restartNumberingAfterBreak="0">
    <w:nsid w:val="50A4793F"/>
    <w:multiLevelType w:val="hybridMultilevel"/>
    <w:tmpl w:val="79D446B4"/>
    <w:lvl w:ilvl="0" w:tplc="DF5AFCC4">
      <w:start w:val="1"/>
      <w:numFmt w:val="decimal"/>
      <w:lvlText w:val="%1."/>
      <w:lvlJc w:val="left"/>
      <w:pPr>
        <w:ind w:left="1102" w:hanging="48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700298">
      <w:start w:val="1"/>
      <w:numFmt w:val="decimal"/>
      <w:lvlText w:val="%2."/>
      <w:lvlJc w:val="left"/>
      <w:pPr>
        <w:ind w:left="502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8ACE0A8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3" w:tplc="258A6882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4" w:tplc="DC7AE550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5" w:tplc="B9D6B8A4">
      <w:numFmt w:val="bullet"/>
      <w:lvlText w:val="•"/>
      <w:lvlJc w:val="left"/>
      <w:pPr>
        <w:ind w:left="7680" w:hanging="281"/>
      </w:pPr>
      <w:rPr>
        <w:rFonts w:hint="default"/>
        <w:lang w:val="ru-RU" w:eastAsia="en-US" w:bidi="ar-SA"/>
      </w:rPr>
    </w:lvl>
    <w:lvl w:ilvl="6" w:tplc="15023708">
      <w:numFmt w:val="bullet"/>
      <w:lvlText w:val="•"/>
      <w:lvlJc w:val="left"/>
      <w:pPr>
        <w:ind w:left="8345" w:hanging="281"/>
      </w:pPr>
      <w:rPr>
        <w:rFonts w:hint="default"/>
        <w:lang w:val="ru-RU" w:eastAsia="en-US" w:bidi="ar-SA"/>
      </w:rPr>
    </w:lvl>
    <w:lvl w:ilvl="7" w:tplc="96DE3028">
      <w:numFmt w:val="bullet"/>
      <w:lvlText w:val="•"/>
      <w:lvlJc w:val="left"/>
      <w:pPr>
        <w:ind w:left="9010" w:hanging="281"/>
      </w:pPr>
      <w:rPr>
        <w:rFonts w:hint="default"/>
        <w:lang w:val="ru-RU" w:eastAsia="en-US" w:bidi="ar-SA"/>
      </w:rPr>
    </w:lvl>
    <w:lvl w:ilvl="8" w:tplc="CBE6DD7A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5D9D1B22"/>
    <w:multiLevelType w:val="hybridMultilevel"/>
    <w:tmpl w:val="200CAEB0"/>
    <w:lvl w:ilvl="0" w:tplc="08CE114E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8" w15:restartNumberingAfterBreak="0">
    <w:nsid w:val="6BB26A95"/>
    <w:multiLevelType w:val="multilevel"/>
    <w:tmpl w:val="652CAD4E"/>
    <w:lvl w:ilvl="0">
      <w:start w:val="2"/>
      <w:numFmt w:val="decimal"/>
      <w:lvlText w:val="%1"/>
      <w:lvlJc w:val="left"/>
      <w:pPr>
        <w:ind w:left="1102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7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74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7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177A9"/>
    <w:rsid w:val="00041CA8"/>
    <w:rsid w:val="00066E5B"/>
    <w:rsid w:val="00094D07"/>
    <w:rsid w:val="00095EF3"/>
    <w:rsid w:val="000B68A5"/>
    <w:rsid w:val="000D72F7"/>
    <w:rsid w:val="00101E45"/>
    <w:rsid w:val="00136EE9"/>
    <w:rsid w:val="001409AF"/>
    <w:rsid w:val="00141631"/>
    <w:rsid w:val="00191B96"/>
    <w:rsid w:val="00194D00"/>
    <w:rsid w:val="001D3780"/>
    <w:rsid w:val="002118F3"/>
    <w:rsid w:val="00281F3E"/>
    <w:rsid w:val="002A58BA"/>
    <w:rsid w:val="002C3B63"/>
    <w:rsid w:val="002D291A"/>
    <w:rsid w:val="002E18D2"/>
    <w:rsid w:val="003317C3"/>
    <w:rsid w:val="003441B2"/>
    <w:rsid w:val="003651A5"/>
    <w:rsid w:val="00367FA1"/>
    <w:rsid w:val="00390446"/>
    <w:rsid w:val="003A57CB"/>
    <w:rsid w:val="003C7081"/>
    <w:rsid w:val="003F5A0C"/>
    <w:rsid w:val="00411654"/>
    <w:rsid w:val="00412343"/>
    <w:rsid w:val="00414703"/>
    <w:rsid w:val="00417405"/>
    <w:rsid w:val="00434EA0"/>
    <w:rsid w:val="00447B25"/>
    <w:rsid w:val="00467B28"/>
    <w:rsid w:val="00475447"/>
    <w:rsid w:val="00475713"/>
    <w:rsid w:val="004829FC"/>
    <w:rsid w:val="00491C03"/>
    <w:rsid w:val="00491D97"/>
    <w:rsid w:val="004A3012"/>
    <w:rsid w:val="004B4D08"/>
    <w:rsid w:val="004C4E1B"/>
    <w:rsid w:val="004D701A"/>
    <w:rsid w:val="004E4182"/>
    <w:rsid w:val="005030B6"/>
    <w:rsid w:val="00510C15"/>
    <w:rsid w:val="00526686"/>
    <w:rsid w:val="00534F9B"/>
    <w:rsid w:val="00537DDA"/>
    <w:rsid w:val="0054529B"/>
    <w:rsid w:val="00563446"/>
    <w:rsid w:val="005720EE"/>
    <w:rsid w:val="005E4D2B"/>
    <w:rsid w:val="006223C2"/>
    <w:rsid w:val="00624A46"/>
    <w:rsid w:val="0065291B"/>
    <w:rsid w:val="00660A0F"/>
    <w:rsid w:val="0067092E"/>
    <w:rsid w:val="006C2BD2"/>
    <w:rsid w:val="006D7140"/>
    <w:rsid w:val="0070065E"/>
    <w:rsid w:val="0073424F"/>
    <w:rsid w:val="007633E9"/>
    <w:rsid w:val="007776E7"/>
    <w:rsid w:val="007A0CF6"/>
    <w:rsid w:val="007A2B1C"/>
    <w:rsid w:val="007B2797"/>
    <w:rsid w:val="007B4ADB"/>
    <w:rsid w:val="007C7666"/>
    <w:rsid w:val="007E5A04"/>
    <w:rsid w:val="0081431B"/>
    <w:rsid w:val="00817CC2"/>
    <w:rsid w:val="00824B76"/>
    <w:rsid w:val="00831A56"/>
    <w:rsid w:val="00840314"/>
    <w:rsid w:val="0086460C"/>
    <w:rsid w:val="008747FA"/>
    <w:rsid w:val="00883D0B"/>
    <w:rsid w:val="00886E6E"/>
    <w:rsid w:val="00890AC8"/>
    <w:rsid w:val="008F2AE7"/>
    <w:rsid w:val="008F75ED"/>
    <w:rsid w:val="009000EF"/>
    <w:rsid w:val="009046E8"/>
    <w:rsid w:val="009622C0"/>
    <w:rsid w:val="00974509"/>
    <w:rsid w:val="009915F4"/>
    <w:rsid w:val="0099200A"/>
    <w:rsid w:val="009B74AD"/>
    <w:rsid w:val="009C02E0"/>
    <w:rsid w:val="009C113C"/>
    <w:rsid w:val="009C36DC"/>
    <w:rsid w:val="009C445B"/>
    <w:rsid w:val="009F3584"/>
    <w:rsid w:val="00A26A1C"/>
    <w:rsid w:val="00A3359B"/>
    <w:rsid w:val="00A964E6"/>
    <w:rsid w:val="00AA7ED1"/>
    <w:rsid w:val="00AB0716"/>
    <w:rsid w:val="00AB48B4"/>
    <w:rsid w:val="00AB5224"/>
    <w:rsid w:val="00AB7E85"/>
    <w:rsid w:val="00AD181F"/>
    <w:rsid w:val="00AD3B75"/>
    <w:rsid w:val="00B03BD7"/>
    <w:rsid w:val="00B41369"/>
    <w:rsid w:val="00B42821"/>
    <w:rsid w:val="00B429FC"/>
    <w:rsid w:val="00B506D2"/>
    <w:rsid w:val="00B65FF6"/>
    <w:rsid w:val="00B73C18"/>
    <w:rsid w:val="00B75417"/>
    <w:rsid w:val="00B80382"/>
    <w:rsid w:val="00B80E52"/>
    <w:rsid w:val="00BA3FAF"/>
    <w:rsid w:val="00BE03F7"/>
    <w:rsid w:val="00BE6158"/>
    <w:rsid w:val="00C225CA"/>
    <w:rsid w:val="00C25B94"/>
    <w:rsid w:val="00C43A71"/>
    <w:rsid w:val="00C73FE6"/>
    <w:rsid w:val="00C82670"/>
    <w:rsid w:val="00C84285"/>
    <w:rsid w:val="00CB0298"/>
    <w:rsid w:val="00CE2CC4"/>
    <w:rsid w:val="00CF3F05"/>
    <w:rsid w:val="00D72C36"/>
    <w:rsid w:val="00D81653"/>
    <w:rsid w:val="00D82756"/>
    <w:rsid w:val="00D85B7E"/>
    <w:rsid w:val="00DA333C"/>
    <w:rsid w:val="00DB13FA"/>
    <w:rsid w:val="00E53F07"/>
    <w:rsid w:val="00EB21EF"/>
    <w:rsid w:val="00EC766F"/>
    <w:rsid w:val="00ED5E1C"/>
    <w:rsid w:val="00EE7F38"/>
    <w:rsid w:val="00F0404A"/>
    <w:rsid w:val="00F36A12"/>
    <w:rsid w:val="00F4384F"/>
    <w:rsid w:val="00F560BA"/>
    <w:rsid w:val="00F82109"/>
    <w:rsid w:val="00F948D2"/>
    <w:rsid w:val="00FA7FE8"/>
    <w:rsid w:val="00FB169B"/>
    <w:rsid w:val="00FB4419"/>
    <w:rsid w:val="00FD260C"/>
    <w:rsid w:val="00FE4C6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BD7"/>
    <w:pPr>
      <w:widowControl w:val="0"/>
      <w:autoSpaceDE w:val="0"/>
      <w:autoSpaceDN w:val="0"/>
      <w:spacing w:before="1" w:after="0" w:line="240" w:lineRule="auto"/>
      <w:ind w:left="1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1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  <w:style w:type="paragraph" w:styleId="af8">
    <w:name w:val="Body Text"/>
    <w:basedOn w:val="a"/>
    <w:link w:val="af9"/>
    <w:uiPriority w:val="1"/>
    <w:unhideWhenUsed/>
    <w:qFormat/>
    <w:rsid w:val="00B03BD7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B03BD7"/>
  </w:style>
  <w:style w:type="character" w:customStyle="1" w:styleId="10">
    <w:name w:val="Заголовок 1 Знак"/>
    <w:basedOn w:val="a0"/>
    <w:link w:val="1"/>
    <w:uiPriority w:val="9"/>
    <w:rsid w:val="00B03BD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B03BD7"/>
  </w:style>
  <w:style w:type="table" w:customStyle="1" w:styleId="TableNormal">
    <w:name w:val="Table Normal"/>
    <w:uiPriority w:val="2"/>
    <w:semiHidden/>
    <w:unhideWhenUsed/>
    <w:qFormat/>
    <w:rsid w:val="00B03B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3B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3054</Words>
  <Characters>17412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2025-05-30T10:36:00Z</cp:lastPrinted>
  <dcterms:created xsi:type="dcterms:W3CDTF">2025-05-26T09:48:00Z</dcterms:created>
  <dcterms:modified xsi:type="dcterms:W3CDTF">2025-05-30T10:42:00Z</dcterms:modified>
</cp:coreProperties>
</file>